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B1CDE" w14:textId="45766F62" w:rsidR="3276931A" w:rsidRPr="00836B50" w:rsidRDefault="3276931A" w:rsidP="00C176C2">
      <w:pPr>
        <w:jc w:val="both"/>
        <w:rPr>
          <w:noProof/>
          <w:lang w:val="pt-BR"/>
        </w:rPr>
      </w:pPr>
    </w:p>
    <w:p w14:paraId="221B4FAE" w14:textId="7E6A1975" w:rsidR="00F03928" w:rsidRPr="00836B50" w:rsidRDefault="00F03928" w:rsidP="00C176C2">
      <w:pPr>
        <w:jc w:val="both"/>
        <w:rPr>
          <w:noProof/>
          <w:lang w:val="pt-BR"/>
        </w:rPr>
      </w:pPr>
    </w:p>
    <w:p w14:paraId="475F99A9" w14:textId="3996C17C" w:rsidR="00F03928" w:rsidRPr="00836B50" w:rsidRDefault="00F03928" w:rsidP="00C176C2">
      <w:pPr>
        <w:jc w:val="both"/>
        <w:rPr>
          <w:noProof/>
          <w:lang w:val="pt-BR"/>
        </w:rPr>
      </w:pPr>
    </w:p>
    <w:p w14:paraId="67898AC3" w14:textId="229D3714" w:rsidR="00F03928" w:rsidRPr="00836B50" w:rsidRDefault="00F03928" w:rsidP="00C176C2">
      <w:pPr>
        <w:jc w:val="both"/>
        <w:rPr>
          <w:noProof/>
          <w:lang w:val="pt-BR"/>
        </w:rPr>
      </w:pPr>
    </w:p>
    <w:p w14:paraId="0456C4C0" w14:textId="0FC69BFF" w:rsidR="00F03928" w:rsidRPr="00836B50" w:rsidRDefault="00F03928" w:rsidP="00C176C2">
      <w:pPr>
        <w:jc w:val="both"/>
        <w:rPr>
          <w:noProof/>
          <w:lang w:val="pt-BR"/>
        </w:rPr>
      </w:pPr>
    </w:p>
    <w:p w14:paraId="515B397D" w14:textId="77777777" w:rsidR="00F03928" w:rsidRPr="00836B50" w:rsidRDefault="00F03928" w:rsidP="00C176C2">
      <w:pPr>
        <w:jc w:val="both"/>
        <w:rPr>
          <w:lang w:val="pt-BR"/>
        </w:rPr>
      </w:pPr>
    </w:p>
    <w:p w14:paraId="7C1CD200" w14:textId="79FBFC04" w:rsidR="3276931A" w:rsidRPr="00836B50" w:rsidRDefault="3276931A" w:rsidP="00C176C2">
      <w:pPr>
        <w:pStyle w:val="Ttulo"/>
        <w:ind w:left="426" w:right="476"/>
        <w:jc w:val="both"/>
        <w:rPr>
          <w:rFonts w:ascii="Arial" w:hAnsi="Arial" w:cs="Arial"/>
          <w:noProof/>
          <w:lang w:val="pt-BR" w:eastAsia="fr-FR"/>
        </w:rPr>
      </w:pPr>
    </w:p>
    <w:p w14:paraId="7579499A" w14:textId="05C09504" w:rsidR="00F03928" w:rsidRPr="004D70B2" w:rsidRDefault="00F03928" w:rsidP="00C176C2">
      <w:pPr>
        <w:jc w:val="both"/>
        <w:rPr>
          <w:b/>
          <w:bCs/>
          <w:sz w:val="44"/>
          <w:szCs w:val="44"/>
          <w:lang w:val="pt-BR"/>
        </w:rPr>
      </w:pPr>
      <w:r w:rsidRPr="004D70B2">
        <w:rPr>
          <w:sz w:val="44"/>
          <w:szCs w:val="44"/>
          <w:lang w:val="pt-BR"/>
        </w:rPr>
        <w:t>ESTUDO TÉCNICO PRELIMINAR</w:t>
      </w:r>
    </w:p>
    <w:p w14:paraId="450A5A91" w14:textId="77777777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490983B8" w14:textId="09E460A7" w:rsidR="00F03928" w:rsidRPr="004D70B2" w:rsidRDefault="002E5DE9" w:rsidP="00C176C2">
      <w:pPr>
        <w:jc w:val="both"/>
        <w:rPr>
          <w:sz w:val="36"/>
          <w:szCs w:val="36"/>
          <w:lang w:val="pt-BR"/>
        </w:rPr>
      </w:pPr>
      <w:r>
        <w:rPr>
          <w:sz w:val="36"/>
          <w:szCs w:val="36"/>
          <w:lang w:val="pt-BR"/>
        </w:rPr>
        <w:t>25</w:t>
      </w:r>
      <w:r w:rsidR="00F03928" w:rsidRPr="004D70B2">
        <w:rPr>
          <w:sz w:val="36"/>
          <w:szCs w:val="36"/>
          <w:lang w:val="pt-BR"/>
        </w:rPr>
        <w:t>/202</w:t>
      </w:r>
      <w:r w:rsidR="009A0EF5">
        <w:rPr>
          <w:sz w:val="36"/>
          <w:szCs w:val="36"/>
          <w:lang w:val="pt-BR"/>
        </w:rPr>
        <w:t>4</w:t>
      </w:r>
    </w:p>
    <w:p w14:paraId="0D0EFD8B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28"/>
          <w:szCs w:val="28"/>
          <w:lang w:val="pt-BR"/>
        </w:rPr>
      </w:pPr>
    </w:p>
    <w:p w14:paraId="3E86CB10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42373B64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13216CDB" w14:textId="5428F476" w:rsidR="00F03928" w:rsidRPr="00836B50" w:rsidRDefault="00F03928" w:rsidP="00C176C2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CONTRATANTE</w:t>
      </w:r>
      <w:r w:rsidRPr="00836B50">
        <w:rPr>
          <w:b/>
          <w:bCs/>
          <w:sz w:val="26"/>
          <w:szCs w:val="26"/>
          <w:lang w:val="pt-BR"/>
        </w:rPr>
        <w:t xml:space="preserve"> (UASG)</w:t>
      </w:r>
    </w:p>
    <w:p w14:paraId="0459B93F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7E57E3">
        <w:rPr>
          <w:b/>
          <w:bCs/>
          <w:sz w:val="26"/>
          <w:szCs w:val="26"/>
          <w:lang w:val="pt-BR"/>
        </w:rPr>
        <w:t>982333</w:t>
      </w:r>
    </w:p>
    <w:p w14:paraId="01245565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69ECBD4F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3A2773B1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OBJETO</w:t>
      </w:r>
    </w:p>
    <w:p w14:paraId="28E11F91" w14:textId="24967251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0691B186" w14:textId="64BDDEFE" w:rsidR="00F03928" w:rsidRPr="0065280E" w:rsidRDefault="00F03928" w:rsidP="00DB623F">
      <w:pPr>
        <w:pStyle w:val="Nivel2"/>
        <w:numPr>
          <w:ilvl w:val="0"/>
          <w:numId w:val="0"/>
        </w:numPr>
        <w:rPr>
          <w:color w:val="auto"/>
          <w:sz w:val="28"/>
          <w:szCs w:val="28"/>
        </w:rPr>
      </w:pPr>
      <w:r w:rsidRPr="00BD7332">
        <w:rPr>
          <w:color w:val="auto"/>
          <w:sz w:val="28"/>
          <w:szCs w:val="28"/>
        </w:rPr>
        <w:t xml:space="preserve">O objeto da presente licitação é </w:t>
      </w:r>
      <w:r w:rsidR="00177DE4" w:rsidRPr="00BD7332">
        <w:rPr>
          <w:color w:val="auto"/>
          <w:sz w:val="28"/>
          <w:szCs w:val="28"/>
        </w:rPr>
        <w:t xml:space="preserve">a </w:t>
      </w:r>
      <w:r w:rsidR="009A0EF5" w:rsidRPr="009A0EF5">
        <w:rPr>
          <w:color w:val="auto"/>
          <w:sz w:val="28"/>
          <w:szCs w:val="28"/>
        </w:rPr>
        <w:t xml:space="preserve">CONTRATAÇÃO DE EMPRESA DE ENGENHARIA PARA EXECUÇÃO </w:t>
      </w:r>
      <w:r w:rsidR="007B1079">
        <w:rPr>
          <w:color w:val="auto"/>
          <w:sz w:val="28"/>
          <w:szCs w:val="28"/>
        </w:rPr>
        <w:t>DE REFORMA DA POLICLINICA PROF. ULISSES LIMA</w:t>
      </w:r>
      <w:r w:rsidR="009A0EF5" w:rsidRPr="009A0EF5">
        <w:rPr>
          <w:color w:val="auto"/>
          <w:sz w:val="28"/>
          <w:szCs w:val="28"/>
        </w:rPr>
        <w:t xml:space="preserve"> </w:t>
      </w:r>
      <w:r w:rsidR="00547F7D">
        <w:rPr>
          <w:color w:val="auto"/>
          <w:sz w:val="28"/>
          <w:szCs w:val="28"/>
        </w:rPr>
        <w:t>N</w:t>
      </w:r>
      <w:r w:rsidR="009A0EF5" w:rsidRPr="009A0EF5">
        <w:rPr>
          <w:color w:val="auto"/>
          <w:sz w:val="28"/>
          <w:szCs w:val="28"/>
        </w:rPr>
        <w:t>O MUNICIPIO DE BELO JARDIM</w:t>
      </w:r>
      <w:r w:rsidR="0065280E" w:rsidRPr="00BD7332">
        <w:rPr>
          <w:color w:val="auto"/>
          <w:sz w:val="28"/>
          <w:szCs w:val="28"/>
        </w:rPr>
        <w:t xml:space="preserve">, </w:t>
      </w:r>
      <w:r w:rsidRPr="00BD7332">
        <w:rPr>
          <w:color w:val="auto"/>
          <w:sz w:val="28"/>
          <w:szCs w:val="28"/>
        </w:rPr>
        <w:t>conforme condições e quantidades estabelecidas neste ETP.</w:t>
      </w:r>
      <w:r w:rsidR="00723B4D">
        <w:rPr>
          <w:color w:val="auto"/>
          <w:sz w:val="28"/>
          <w:szCs w:val="28"/>
        </w:rPr>
        <w:t xml:space="preserve"> </w:t>
      </w:r>
    </w:p>
    <w:p w14:paraId="1E5424E5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1D18160C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VALOR</w:t>
      </w:r>
      <w:r w:rsidRPr="00836B50">
        <w:rPr>
          <w:b/>
          <w:bCs/>
          <w:sz w:val="26"/>
          <w:szCs w:val="26"/>
          <w:lang w:val="pt-BR"/>
        </w:rPr>
        <w:t xml:space="preserve"> </w:t>
      </w:r>
      <w:r w:rsidRPr="00836B50">
        <w:rPr>
          <w:b/>
          <w:bCs/>
          <w:sz w:val="32"/>
          <w:szCs w:val="32"/>
          <w:lang w:val="pt-BR"/>
        </w:rPr>
        <w:t>TOTAL DA CONTRATAÇÃO</w:t>
      </w:r>
    </w:p>
    <w:p w14:paraId="36D69962" w14:textId="77777777" w:rsidR="00F03928" w:rsidRPr="00836B50" w:rsidRDefault="00F03928" w:rsidP="00C176C2">
      <w:pPr>
        <w:jc w:val="both"/>
        <w:rPr>
          <w:b/>
          <w:bCs/>
          <w:sz w:val="28"/>
          <w:szCs w:val="28"/>
          <w:lang w:val="pt-BR"/>
        </w:rPr>
      </w:pPr>
    </w:p>
    <w:p w14:paraId="07F8D970" w14:textId="49A7C1D1" w:rsidR="00F03928" w:rsidRPr="00836B50" w:rsidRDefault="00F03928" w:rsidP="00547F7D">
      <w:pPr>
        <w:jc w:val="both"/>
        <w:rPr>
          <w:sz w:val="24"/>
          <w:szCs w:val="24"/>
          <w:lang w:val="pt-BR"/>
        </w:rPr>
      </w:pPr>
      <w:r w:rsidRPr="0010282D">
        <w:rPr>
          <w:b/>
          <w:bCs/>
          <w:sz w:val="28"/>
          <w:szCs w:val="28"/>
          <w:lang w:val="pt-BR"/>
        </w:rPr>
        <w:t xml:space="preserve">R$ </w:t>
      </w:r>
      <w:r w:rsidR="00547F7D" w:rsidRPr="00547F7D">
        <w:rPr>
          <w:b/>
          <w:bCs/>
          <w:sz w:val="28"/>
          <w:szCs w:val="28"/>
          <w:lang w:val="pt-BR"/>
        </w:rPr>
        <w:t>270.927,06</w:t>
      </w:r>
    </w:p>
    <w:p w14:paraId="39BF67CA" w14:textId="7EFD7C2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7BC365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4ADB05F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4A7F1F7" w14:textId="09FA527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399E5A" w14:textId="347CD2B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3AC7F29" w14:textId="7B972913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10FAE4B" w14:textId="019E5EC6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0A5C0C" w14:textId="7777777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42C1341" w14:textId="5C9ADBDA" w:rsidR="00F873C6" w:rsidRPr="002E5DE9" w:rsidRDefault="00CB5E4B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bookmarkStart w:id="0" w:name="Estudo_Técnico_Preliminar_4/2021"/>
      <w:bookmarkEnd w:id="0"/>
      <w:r w:rsidRPr="00836B50">
        <w:rPr>
          <w:rFonts w:ascii="Arial" w:hAnsi="Arial" w:cs="Arial"/>
          <w:sz w:val="32"/>
          <w:szCs w:val="32"/>
          <w:lang w:val="pt-BR"/>
        </w:rPr>
        <w:lastRenderedPageBreak/>
        <w:t>Estudo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836B50">
        <w:rPr>
          <w:rFonts w:ascii="Arial" w:hAnsi="Arial" w:cs="Arial"/>
          <w:sz w:val="32"/>
          <w:szCs w:val="32"/>
          <w:lang w:val="pt-BR"/>
        </w:rPr>
        <w:t>Técnic</w:t>
      </w:r>
      <w:r w:rsidRPr="002E5DE9">
        <w:rPr>
          <w:rFonts w:ascii="Arial" w:hAnsi="Arial" w:cs="Arial"/>
          <w:sz w:val="32"/>
          <w:szCs w:val="32"/>
          <w:lang w:val="pt-BR"/>
        </w:rPr>
        <w:t>o</w:t>
      </w:r>
      <w:r w:rsidRPr="002E5DE9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2E5DE9">
        <w:rPr>
          <w:rFonts w:ascii="Arial" w:hAnsi="Arial" w:cs="Arial"/>
          <w:sz w:val="32"/>
          <w:szCs w:val="32"/>
          <w:lang w:val="pt-BR"/>
        </w:rPr>
        <w:t>Preliminar</w:t>
      </w:r>
      <w:r w:rsidRPr="002E5DE9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  <w:r w:rsidR="002E5DE9" w:rsidRPr="002E5DE9">
        <w:rPr>
          <w:rFonts w:ascii="Arial" w:hAnsi="Arial" w:cs="Arial"/>
          <w:spacing w:val="-7"/>
          <w:sz w:val="32"/>
          <w:szCs w:val="32"/>
          <w:lang w:val="pt-BR"/>
        </w:rPr>
        <w:t>25</w:t>
      </w:r>
      <w:r w:rsidRPr="002E5DE9">
        <w:rPr>
          <w:rFonts w:ascii="Arial" w:hAnsi="Arial" w:cs="Arial"/>
          <w:sz w:val="32"/>
          <w:szCs w:val="32"/>
          <w:lang w:val="pt-BR"/>
        </w:rPr>
        <w:t>/202</w:t>
      </w:r>
      <w:r w:rsidR="009A0EF5" w:rsidRPr="002E5DE9">
        <w:rPr>
          <w:rFonts w:ascii="Arial" w:hAnsi="Arial" w:cs="Arial"/>
          <w:sz w:val="32"/>
          <w:szCs w:val="32"/>
          <w:lang w:val="pt-BR"/>
        </w:rPr>
        <w:t>4</w:t>
      </w:r>
    </w:p>
    <w:p w14:paraId="642C1342" w14:textId="77777777" w:rsidR="00F873C6" w:rsidRPr="002E5DE9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2E5DE9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spacing w:before="268"/>
        <w:ind w:left="426" w:right="476" w:firstLine="0"/>
        <w:jc w:val="both"/>
        <w:rPr>
          <w:sz w:val="22"/>
          <w:szCs w:val="22"/>
          <w:lang w:val="pt-BR"/>
        </w:rPr>
      </w:pPr>
      <w:bookmarkStart w:id="1" w:name="1._Informações_Básicas"/>
      <w:bookmarkEnd w:id="1"/>
      <w:r w:rsidRPr="002E5DE9">
        <w:rPr>
          <w:spacing w:val="-1"/>
          <w:sz w:val="22"/>
          <w:szCs w:val="22"/>
          <w:lang w:val="pt-BR"/>
        </w:rPr>
        <w:t>Informações</w:t>
      </w:r>
      <w:r w:rsidRPr="002E5DE9">
        <w:rPr>
          <w:spacing w:val="-7"/>
          <w:sz w:val="22"/>
          <w:szCs w:val="22"/>
          <w:lang w:val="pt-BR"/>
        </w:rPr>
        <w:t xml:space="preserve"> </w:t>
      </w:r>
      <w:r w:rsidRPr="002E5DE9">
        <w:rPr>
          <w:sz w:val="22"/>
          <w:szCs w:val="22"/>
          <w:lang w:val="pt-BR"/>
        </w:rPr>
        <w:t>Básicas</w:t>
      </w:r>
    </w:p>
    <w:p w14:paraId="642C1344" w14:textId="7093DE14" w:rsidR="00F873C6" w:rsidRPr="002E5DE9" w:rsidRDefault="00CB5E4B" w:rsidP="00C176C2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2E5DE9">
        <w:rPr>
          <w:rFonts w:ascii="Times New Roman" w:hAnsi="Times New Roman" w:cs="Times New Roman"/>
          <w:lang w:val="pt-BR"/>
        </w:rPr>
        <w:t>Número</w:t>
      </w:r>
      <w:r w:rsidRPr="002E5DE9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2E5DE9">
        <w:rPr>
          <w:rFonts w:ascii="Times New Roman" w:hAnsi="Times New Roman" w:cs="Times New Roman"/>
          <w:lang w:val="pt-BR"/>
        </w:rPr>
        <w:t>do</w:t>
      </w:r>
      <w:r w:rsidRPr="002E5DE9">
        <w:rPr>
          <w:rFonts w:ascii="Times New Roman" w:hAnsi="Times New Roman" w:cs="Times New Roman"/>
          <w:spacing w:val="-1"/>
          <w:lang w:val="pt-BR"/>
        </w:rPr>
        <w:t xml:space="preserve"> </w:t>
      </w:r>
      <w:r w:rsidRPr="002E5DE9">
        <w:rPr>
          <w:rFonts w:ascii="Times New Roman" w:hAnsi="Times New Roman" w:cs="Times New Roman"/>
          <w:lang w:val="pt-BR"/>
        </w:rPr>
        <w:t>processo:</w:t>
      </w:r>
      <w:r w:rsidRPr="002E5DE9">
        <w:rPr>
          <w:rFonts w:ascii="Times New Roman" w:hAnsi="Times New Roman" w:cs="Times New Roman"/>
          <w:spacing w:val="-2"/>
          <w:lang w:val="pt-BR"/>
        </w:rPr>
        <w:t xml:space="preserve"> </w:t>
      </w:r>
      <w:r w:rsidR="002E5DE9" w:rsidRPr="002E5DE9">
        <w:rPr>
          <w:rFonts w:ascii="Times New Roman" w:hAnsi="Times New Roman" w:cs="Times New Roman"/>
          <w:lang w:val="pt-BR"/>
        </w:rPr>
        <w:t>25/2024</w:t>
      </w:r>
    </w:p>
    <w:p w14:paraId="642C1347" w14:textId="77777777" w:rsidR="00F873C6" w:rsidRPr="00846D05" w:rsidRDefault="00F873C6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48" w14:textId="77777777" w:rsidR="00F873C6" w:rsidRPr="00846D05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2" w:name="2._Descrição_da_necessidade"/>
      <w:bookmarkEnd w:id="2"/>
      <w:r w:rsidRPr="00846D05">
        <w:rPr>
          <w:sz w:val="22"/>
          <w:szCs w:val="22"/>
          <w:lang w:val="pt-BR"/>
        </w:rPr>
        <w:t>Descrição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necessidade</w:t>
      </w:r>
    </w:p>
    <w:p w14:paraId="3843C36E" w14:textId="5AD455AE" w:rsidR="00F03928" w:rsidRPr="00846D05" w:rsidRDefault="00CB5E4B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O Estudo Técnico Preliminar</w:t>
      </w:r>
      <w:r w:rsidR="00F03928" w:rsidRPr="00846D05">
        <w:rPr>
          <w:rFonts w:ascii="Times New Roman" w:hAnsi="Times New Roman" w:cs="Times New Roman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</w:t>
      </w:r>
      <w:r w:rsidR="00091745" w:rsidRPr="00846D05">
        <w:rPr>
          <w:rFonts w:ascii="Times New Roman" w:hAnsi="Times New Roman" w:cs="Times New Roman"/>
          <w:lang w:val="pt-BR"/>
        </w:rPr>
        <w:t>.</w:t>
      </w:r>
    </w:p>
    <w:p w14:paraId="642C1349" w14:textId="64E6FE48" w:rsidR="00F873C6" w:rsidRPr="00846D05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O Art. 2º, </w:t>
      </w:r>
      <w:r w:rsidR="00CB5E4B" w:rsidRPr="00846D05">
        <w:rPr>
          <w:rFonts w:ascii="Times New Roman" w:hAnsi="Times New Roman" w:cs="Times New Roman"/>
          <w:lang w:val="pt-BR"/>
        </w:rPr>
        <w:t>XI</w:t>
      </w:r>
      <w:r w:rsidRPr="00846D05">
        <w:rPr>
          <w:rFonts w:ascii="Times New Roman" w:hAnsi="Times New Roman" w:cs="Times New Roman"/>
          <w:lang w:val="pt-BR"/>
        </w:rPr>
        <w:t xml:space="preserve">, </w:t>
      </w:r>
      <w:r w:rsidR="00CB5E4B" w:rsidRPr="00846D05">
        <w:rPr>
          <w:rFonts w:ascii="Times New Roman" w:hAnsi="Times New Roman" w:cs="Times New Roman"/>
          <w:lang w:val="pt-BR"/>
        </w:rPr>
        <w:t>da Instrução Normativa nº 1,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 04/04/2019, da Secretária de Governo Digital do Ministério da Economia, constitui 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primeira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etapa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planejamento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uma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(planejamento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preliminar)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serve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essencialmente para: assegurar a viabilidade técnica</w:t>
      </w:r>
      <w:r w:rsidRPr="00846D05">
        <w:rPr>
          <w:rFonts w:ascii="Times New Roman" w:hAnsi="Times New Roman" w:cs="Times New Roman"/>
          <w:lang w:val="pt-BR"/>
        </w:rPr>
        <w:t xml:space="preserve"> e </w:t>
      </w:r>
      <w:r w:rsidR="008373A1" w:rsidRPr="00846D05">
        <w:rPr>
          <w:rFonts w:ascii="Times New Roman" w:hAnsi="Times New Roman" w:cs="Times New Roman"/>
          <w:lang w:val="pt-BR"/>
        </w:rPr>
        <w:t>econômica</w:t>
      </w:r>
      <w:r w:rsidR="00CB5E4B" w:rsidRPr="00846D05">
        <w:rPr>
          <w:rFonts w:ascii="Times New Roman" w:hAnsi="Times New Roman" w:cs="Times New Roman"/>
          <w:lang w:val="pt-BR"/>
        </w:rPr>
        <w:t xml:space="preserve"> da contratação, bem como o tratamento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 seu impacto ambiental; e embasar o termo de referência ou o projeto básico, que somente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 elaborado se a contratação for considerada viável.</w:t>
      </w:r>
    </w:p>
    <w:p w14:paraId="4C0D583E" w14:textId="6D7FFA23" w:rsidR="001C2B3A" w:rsidRPr="00846D05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Durante este Estudo, diversos aspectos foram levantados para que os gestores certifiquem-</w:t>
      </w:r>
      <w:r w:rsidRPr="00846D05">
        <w:rPr>
          <w:rFonts w:ascii="Times New Roman" w:hAnsi="Times New Roman" w:cs="Times New Roman"/>
          <w:spacing w:val="-56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 xml:space="preserve">se de que existe uma necessidade de negócio claramente definida, há condições de </w:t>
      </w:r>
      <w:r w:rsidR="008373A1" w:rsidRPr="00846D05">
        <w:rPr>
          <w:rFonts w:ascii="Times New Roman" w:hAnsi="Times New Roman" w:cs="Times New Roman"/>
          <w:lang w:val="pt-BR"/>
        </w:rPr>
        <w:t>atende</w:t>
      </w:r>
      <w:r w:rsidRPr="00846D05">
        <w:rPr>
          <w:rFonts w:ascii="Times New Roman" w:hAnsi="Times New Roman" w:cs="Times New Roman"/>
          <w:lang w:val="pt-BR"/>
        </w:rPr>
        <w:t>-la, os riscos de atendê-la são gerenciáveis e os resultados pretendidos com a contratação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valem o preço estimado inicialmente</w:t>
      </w:r>
      <w:r w:rsidR="00FE74BE" w:rsidRPr="00846D05">
        <w:rPr>
          <w:rFonts w:ascii="Times New Roman" w:hAnsi="Times New Roman" w:cs="Times New Roman"/>
          <w:lang w:val="pt-BR"/>
        </w:rPr>
        <w:t>.</w:t>
      </w:r>
    </w:p>
    <w:p w14:paraId="1F5ED25F" w14:textId="4622B6E4" w:rsidR="001C2B3A" w:rsidRPr="00846D05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A pretendida contratação é necessária para Secret</w:t>
      </w:r>
      <w:r w:rsidR="009B654A">
        <w:rPr>
          <w:rFonts w:ascii="Times New Roman" w:hAnsi="Times New Roman" w:cs="Times New Roman"/>
          <w:lang w:val="pt-BR"/>
        </w:rPr>
        <w:t>a</w:t>
      </w:r>
      <w:r w:rsidRPr="00846D05">
        <w:rPr>
          <w:rFonts w:ascii="Times New Roman" w:hAnsi="Times New Roman" w:cs="Times New Roman"/>
          <w:lang w:val="pt-BR"/>
        </w:rPr>
        <w:t>ria</w:t>
      </w:r>
      <w:r w:rsidR="00AC3DA2" w:rsidRPr="00846D05">
        <w:rPr>
          <w:rFonts w:ascii="Times New Roman" w:hAnsi="Times New Roman" w:cs="Times New Roman"/>
          <w:lang w:val="pt-BR"/>
        </w:rPr>
        <w:t xml:space="preserve"> </w:t>
      </w:r>
      <w:r w:rsidR="009B654A">
        <w:rPr>
          <w:rFonts w:ascii="Times New Roman" w:hAnsi="Times New Roman" w:cs="Times New Roman"/>
          <w:lang w:val="pt-BR"/>
        </w:rPr>
        <w:t xml:space="preserve">Municipal </w:t>
      </w:r>
      <w:r w:rsidR="00AC3DA2" w:rsidRPr="00846D05">
        <w:rPr>
          <w:rFonts w:ascii="Times New Roman" w:hAnsi="Times New Roman" w:cs="Times New Roman"/>
          <w:lang w:val="pt-BR"/>
        </w:rPr>
        <w:t xml:space="preserve">de </w:t>
      </w:r>
      <w:r w:rsidR="009B654A">
        <w:rPr>
          <w:rFonts w:ascii="Times New Roman" w:hAnsi="Times New Roman" w:cs="Times New Roman"/>
          <w:lang w:val="pt-BR"/>
        </w:rPr>
        <w:t>Saúde</w:t>
      </w:r>
      <w:r w:rsidRPr="00846D05">
        <w:rPr>
          <w:rFonts w:ascii="Times New Roman" w:hAnsi="Times New Roman" w:cs="Times New Roman"/>
          <w:lang w:val="pt-BR"/>
        </w:rPr>
        <w:t xml:space="preserve"> tendo em vista, o novo cenário estabelecido pela Lei nº 14.133, de 1º de abril de 2021, onde este diploma legal estabeleceu novo marco das contratações públicas.    </w:t>
      </w:r>
    </w:p>
    <w:p w14:paraId="3D473743" w14:textId="6519449B" w:rsidR="00C07541" w:rsidRPr="00846D05" w:rsidRDefault="00C07541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Assim, faz-se necessário a </w:t>
      </w:r>
      <w:r w:rsidR="009A0EF5" w:rsidRPr="009A0EF5">
        <w:rPr>
          <w:rFonts w:ascii="Times New Roman" w:hAnsi="Times New Roman" w:cs="Times New Roman"/>
          <w:lang w:val="pt-BR"/>
        </w:rPr>
        <w:t xml:space="preserve">CONTRATAÇÃO DE EMPRESA DE ENGENHARIA PARA EXECUÇÃO </w:t>
      </w:r>
      <w:r w:rsidR="009B654A">
        <w:rPr>
          <w:rFonts w:ascii="Times New Roman" w:hAnsi="Times New Roman" w:cs="Times New Roman"/>
          <w:lang w:val="pt-BR"/>
        </w:rPr>
        <w:t>DE REFORMA</w:t>
      </w:r>
      <w:r w:rsidR="0030406D">
        <w:rPr>
          <w:rFonts w:ascii="Times New Roman" w:hAnsi="Times New Roman" w:cs="Times New Roman"/>
          <w:lang w:val="pt-BR"/>
        </w:rPr>
        <w:t xml:space="preserve"> DA POLICLÍNICA PROF. ULISSES LIMA</w:t>
      </w:r>
      <w:r w:rsidR="00FE6DD4">
        <w:rPr>
          <w:rFonts w:ascii="Times New Roman" w:hAnsi="Times New Roman" w:cs="Times New Roman"/>
          <w:lang w:val="pt-BR"/>
        </w:rPr>
        <w:t xml:space="preserve"> NO</w:t>
      </w:r>
      <w:r w:rsidR="009A0EF5" w:rsidRPr="009A0EF5">
        <w:rPr>
          <w:rFonts w:ascii="Times New Roman" w:hAnsi="Times New Roman" w:cs="Times New Roman"/>
          <w:lang w:val="pt-BR"/>
        </w:rPr>
        <w:t xml:space="preserve"> MUNICIPIO DE BELO JARDIM</w:t>
      </w:r>
      <w:r w:rsidR="002E139D" w:rsidRPr="00846D05">
        <w:rPr>
          <w:rFonts w:ascii="Times New Roman" w:hAnsi="Times New Roman" w:cs="Times New Roman"/>
        </w:rPr>
        <w:t>.</w:t>
      </w:r>
    </w:p>
    <w:p w14:paraId="5FE276E2" w14:textId="77777777" w:rsidR="00C07541" w:rsidRPr="00846D05" w:rsidRDefault="00C07541" w:rsidP="00183CB8">
      <w:pPr>
        <w:tabs>
          <w:tab w:val="left" w:pos="907"/>
        </w:tabs>
        <w:spacing w:line="268" w:lineRule="auto"/>
        <w:ind w:right="476"/>
        <w:jc w:val="both"/>
        <w:rPr>
          <w:rFonts w:ascii="Times New Roman" w:hAnsi="Times New Roman" w:cs="Times New Roman"/>
          <w:color w:val="FF0000"/>
          <w:lang w:val="pt-BR"/>
        </w:rPr>
      </w:pPr>
    </w:p>
    <w:p w14:paraId="2DC79F30" w14:textId="1FBFB977" w:rsidR="00BD4C12" w:rsidRPr="00846D05" w:rsidRDefault="00CB5E4B" w:rsidP="005D15BC">
      <w:pPr>
        <w:pStyle w:val="PargrafodaLista"/>
        <w:numPr>
          <w:ilvl w:val="1"/>
          <w:numId w:val="10"/>
        </w:numPr>
        <w:tabs>
          <w:tab w:val="left" w:pos="936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846D05">
        <w:rPr>
          <w:rFonts w:ascii="Times New Roman" w:hAnsi="Times New Roman" w:cs="Times New Roman"/>
          <w:color w:val="000000" w:themeColor="text1"/>
          <w:lang w:val="pt-BR"/>
        </w:rPr>
        <w:t>O presente Estudo Técnico Preliminar tem por finalidade subsidiar a Administração no</w:t>
      </w:r>
      <w:r w:rsidRPr="00846D05">
        <w:rPr>
          <w:rFonts w:ascii="Times New Roman" w:hAnsi="Times New Roman" w:cs="Times New Roman"/>
          <w:color w:val="000000" w:themeColor="text1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color w:val="000000" w:themeColor="text1"/>
          <w:lang w:val="pt-BR"/>
        </w:rPr>
        <w:t xml:space="preserve">tocante ao procedimento licitatório para a </w:t>
      </w:r>
      <w:r w:rsidR="004F7A3F" w:rsidRPr="00846D05">
        <w:rPr>
          <w:rFonts w:ascii="Times New Roman" w:hAnsi="Times New Roman" w:cs="Times New Roman"/>
          <w:color w:val="000000" w:themeColor="text1"/>
          <w:lang w:val="pt-BR"/>
        </w:rPr>
        <w:t>contratação de empresa especializada,</w:t>
      </w:r>
      <w:r w:rsidR="0056766B" w:rsidRPr="00846D05">
        <w:rPr>
          <w:rFonts w:ascii="Times New Roman" w:hAnsi="Times New Roman" w:cs="Times New Roman"/>
          <w:color w:val="000000" w:themeColor="text1"/>
          <w:lang w:val="pt-BR"/>
        </w:rPr>
        <w:t xml:space="preserve"> </w:t>
      </w:r>
      <w:r w:rsidR="004F7A3F" w:rsidRPr="00846D05">
        <w:rPr>
          <w:rFonts w:ascii="Times New Roman" w:hAnsi="Times New Roman" w:cs="Times New Roman"/>
          <w:color w:val="000000" w:themeColor="text1"/>
          <w:lang w:val="pt-BR"/>
        </w:rPr>
        <w:t>para execução do projeto</w:t>
      </w:r>
      <w:r w:rsidR="00C837AD" w:rsidRPr="00846D05">
        <w:rPr>
          <w:rFonts w:ascii="Times New Roman" w:hAnsi="Times New Roman" w:cs="Times New Roman"/>
          <w:color w:val="000000" w:themeColor="text1"/>
          <w:lang w:val="pt-BR"/>
        </w:rPr>
        <w:t xml:space="preserve"> </w:t>
      </w:r>
      <w:r w:rsidR="009A0EF5">
        <w:rPr>
          <w:rFonts w:ascii="Times New Roman" w:hAnsi="Times New Roman" w:cs="Times New Roman"/>
          <w:color w:val="000000" w:themeColor="text1"/>
          <w:lang w:val="pt-BR"/>
        </w:rPr>
        <w:t>de saneamento e drenagem de diversas localidades do Município.</w:t>
      </w:r>
      <w:r w:rsidR="004F7A3F" w:rsidRPr="00846D05">
        <w:rPr>
          <w:rFonts w:ascii="Times New Roman" w:hAnsi="Times New Roman" w:cs="Times New Roman"/>
          <w:color w:val="000000" w:themeColor="text1"/>
          <w:lang w:val="pt-BR"/>
        </w:rPr>
        <w:t xml:space="preserve"> </w:t>
      </w:r>
    </w:p>
    <w:p w14:paraId="3701E46D" w14:textId="77777777" w:rsidR="005D15BC" w:rsidRPr="00846D05" w:rsidRDefault="005D15BC" w:rsidP="005D15BC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5D31B633" w14:textId="77777777" w:rsidR="00BD4C12" w:rsidRPr="00846D05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5A994DA" w14:textId="2C958EF7" w:rsidR="00233374" w:rsidRPr="00846D05" w:rsidRDefault="00BD4C12" w:rsidP="00C176C2">
      <w:pPr>
        <w:pStyle w:val="Ttulo2"/>
        <w:numPr>
          <w:ilvl w:val="0"/>
          <w:numId w:val="8"/>
        </w:numPr>
        <w:tabs>
          <w:tab w:val="left" w:pos="894"/>
        </w:tabs>
        <w:spacing w:line="240" w:lineRule="exact"/>
        <w:ind w:right="476" w:firstLine="42"/>
        <w:rPr>
          <w:rFonts w:ascii="Times New Roman" w:hAnsi="Times New Roman" w:cs="Times New Roman"/>
          <w:b w:val="0"/>
          <w:bCs w:val="0"/>
          <w:sz w:val="22"/>
          <w:szCs w:val="22"/>
          <w:lang w:val="pt-BR"/>
        </w:rPr>
      </w:pPr>
      <w:r w:rsidRPr="00846D05">
        <w:rPr>
          <w:rFonts w:ascii="Times New Roman" w:eastAsia="Times New Roman" w:hAnsi="Times New Roman" w:cs="Times New Roman"/>
          <w:sz w:val="22"/>
          <w:szCs w:val="22"/>
          <w:lang w:val="pt-BR"/>
        </w:rPr>
        <w:t>P</w:t>
      </w:r>
      <w:r w:rsidR="3276931A" w:rsidRPr="00846D05">
        <w:rPr>
          <w:rFonts w:ascii="Times New Roman" w:eastAsia="Times New Roman" w:hAnsi="Times New Roman" w:cs="Times New Roman"/>
          <w:sz w:val="22"/>
          <w:szCs w:val="22"/>
          <w:lang w:val="pt-BR"/>
        </w:rPr>
        <w:t>roblema</w:t>
      </w:r>
      <w:r w:rsidR="00233374" w:rsidRPr="00846D05">
        <w:rPr>
          <w:rFonts w:ascii="Times New Roman" w:eastAsia="Times New Roman" w:hAnsi="Times New Roman" w:cs="Times New Roman"/>
          <w:sz w:val="22"/>
          <w:szCs w:val="22"/>
          <w:lang w:val="pt-BR"/>
        </w:rPr>
        <w:t xml:space="preserve"> identificado </w:t>
      </w:r>
    </w:p>
    <w:p w14:paraId="446F8FA4" w14:textId="77777777" w:rsidR="00233374" w:rsidRPr="00846D05" w:rsidRDefault="00233374" w:rsidP="00C176C2">
      <w:pPr>
        <w:pStyle w:val="Ttulo2"/>
        <w:tabs>
          <w:tab w:val="left" w:pos="894"/>
        </w:tabs>
        <w:spacing w:line="240" w:lineRule="exact"/>
        <w:ind w:left="426" w:right="476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4FD4EAC8" w14:textId="2530B583" w:rsidR="00FB204F" w:rsidRPr="00973557" w:rsidRDefault="009A0EF5" w:rsidP="000363D0">
      <w:pPr>
        <w:spacing w:before="24" w:line="268" w:lineRule="auto"/>
        <w:ind w:left="426"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973557">
        <w:rPr>
          <w:rFonts w:ascii="Times New Roman" w:hAnsi="Times New Roman" w:cs="Times New Roman"/>
          <w:color w:val="000000" w:themeColor="text1"/>
          <w:lang w:val="pt-BR"/>
        </w:rPr>
        <w:t xml:space="preserve">Devido </w:t>
      </w:r>
      <w:r w:rsidR="00A45AA2" w:rsidRPr="00973557">
        <w:rPr>
          <w:rFonts w:ascii="Times New Roman" w:hAnsi="Times New Roman" w:cs="Times New Roman"/>
          <w:color w:val="000000" w:themeColor="text1"/>
          <w:lang w:val="pt-BR"/>
        </w:rPr>
        <w:t xml:space="preserve">as chuvas, tivemos problemas na parte de coberta, que acarretou na entrada de água, prejudicando o </w:t>
      </w:r>
      <w:r w:rsidR="008845B4" w:rsidRPr="00973557">
        <w:rPr>
          <w:rFonts w:ascii="Times New Roman" w:hAnsi="Times New Roman" w:cs="Times New Roman"/>
          <w:color w:val="000000" w:themeColor="text1"/>
          <w:lang w:val="pt-BR"/>
        </w:rPr>
        <w:t>forro de gesso dos ambientes</w:t>
      </w:r>
      <w:r w:rsidR="00991647" w:rsidRPr="00973557">
        <w:rPr>
          <w:rFonts w:ascii="Times New Roman" w:hAnsi="Times New Roman" w:cs="Times New Roman"/>
          <w:color w:val="000000" w:themeColor="text1"/>
          <w:lang w:val="pt-BR"/>
        </w:rPr>
        <w:t xml:space="preserve">. O piso da unidade encontra-se com vários danos </w:t>
      </w:r>
      <w:r w:rsidR="00457BEB" w:rsidRPr="00973557">
        <w:rPr>
          <w:rFonts w:ascii="Times New Roman" w:hAnsi="Times New Roman" w:cs="Times New Roman"/>
          <w:color w:val="000000" w:themeColor="text1"/>
          <w:lang w:val="pt-BR"/>
        </w:rPr>
        <w:t>na sua composição. A unidade recebeu reforma a um bom tempo, havendo vários pontos a serem corrigidos, como por exemplo</w:t>
      </w:r>
      <w:r w:rsidR="002D6C67" w:rsidRPr="00973557">
        <w:rPr>
          <w:rFonts w:ascii="Times New Roman" w:hAnsi="Times New Roman" w:cs="Times New Roman"/>
          <w:color w:val="000000" w:themeColor="text1"/>
          <w:lang w:val="pt-BR"/>
        </w:rPr>
        <w:t xml:space="preserve"> a coberta, o piso, reparos em salinas nas paredes e pintura em toda a estrutura</w:t>
      </w:r>
      <w:r w:rsidR="00FB204F" w:rsidRPr="00973557">
        <w:rPr>
          <w:rFonts w:ascii="Times New Roman" w:hAnsi="Times New Roman" w:cs="Times New Roman"/>
          <w:color w:val="000000" w:themeColor="text1"/>
          <w:lang w:val="pt-BR"/>
        </w:rPr>
        <w:t>, haja vist</w:t>
      </w:r>
      <w:r w:rsidR="002D6C67" w:rsidRPr="00973557">
        <w:rPr>
          <w:rFonts w:ascii="Times New Roman" w:hAnsi="Times New Roman" w:cs="Times New Roman"/>
          <w:color w:val="000000" w:themeColor="text1"/>
          <w:lang w:val="pt-BR"/>
        </w:rPr>
        <w:t xml:space="preserve">a que a unidade atende </w:t>
      </w:r>
      <w:r w:rsidR="000363D0" w:rsidRPr="00973557">
        <w:rPr>
          <w:rFonts w:ascii="Times New Roman" w:hAnsi="Times New Roman" w:cs="Times New Roman"/>
          <w:color w:val="000000" w:themeColor="text1"/>
          <w:lang w:val="pt-BR"/>
        </w:rPr>
        <w:t xml:space="preserve">grande parte da população </w:t>
      </w:r>
      <w:r w:rsidR="00FB204F" w:rsidRPr="00973557">
        <w:rPr>
          <w:rFonts w:ascii="Times New Roman" w:hAnsi="Times New Roman" w:cs="Times New Roman"/>
          <w:color w:val="000000" w:themeColor="text1"/>
          <w:lang w:val="pt-BR"/>
        </w:rPr>
        <w:t>do município.</w:t>
      </w:r>
    </w:p>
    <w:p w14:paraId="09BF81FD" w14:textId="77777777" w:rsidR="00233374" w:rsidRPr="00846D05" w:rsidRDefault="00233374" w:rsidP="00C176C2">
      <w:pPr>
        <w:pStyle w:val="PargrafodaLista"/>
        <w:spacing w:before="24" w:line="268" w:lineRule="auto"/>
        <w:ind w:left="426"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</w:p>
    <w:p w14:paraId="283108B1" w14:textId="63DDB37F" w:rsidR="00233374" w:rsidRPr="00846D05" w:rsidRDefault="00233374" w:rsidP="00C176C2">
      <w:pPr>
        <w:pStyle w:val="PargrafodaLista"/>
        <w:numPr>
          <w:ilvl w:val="1"/>
          <w:numId w:val="11"/>
        </w:numPr>
        <w:spacing w:before="24" w:line="268" w:lineRule="auto"/>
        <w:ind w:left="426" w:right="476" w:firstLine="0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846D05">
        <w:rPr>
          <w:rFonts w:ascii="Times New Roman" w:hAnsi="Times New Roman" w:cs="Times New Roman"/>
          <w:color w:val="000000" w:themeColor="text1"/>
          <w:lang w:val="pt-BR"/>
        </w:rPr>
        <w:t>Evidenciado o problema a ser resolvido</w:t>
      </w:r>
      <w:r w:rsidR="006B64D2" w:rsidRPr="00846D05">
        <w:rPr>
          <w:rFonts w:ascii="Times New Roman" w:hAnsi="Times New Roman" w:cs="Times New Roman"/>
          <w:color w:val="000000" w:themeColor="text1"/>
          <w:lang w:val="pt-BR"/>
        </w:rPr>
        <w:t>, conforme art. 18, § 1º, da 14.133/2021.</w:t>
      </w:r>
    </w:p>
    <w:p w14:paraId="6D2817B5" w14:textId="77777777" w:rsidR="004E31B2" w:rsidRPr="00846D05" w:rsidRDefault="004E31B2" w:rsidP="00C176C2">
      <w:pPr>
        <w:pStyle w:val="PargrafodaLista"/>
        <w:spacing w:before="24" w:line="268" w:lineRule="auto"/>
        <w:ind w:left="426" w:right="476"/>
        <w:jc w:val="both"/>
        <w:rPr>
          <w:rFonts w:ascii="Times New Roman" w:hAnsi="Times New Roman" w:cs="Times New Roman"/>
          <w:color w:val="FF0000"/>
          <w:lang w:val="pt-BR"/>
        </w:rPr>
      </w:pPr>
    </w:p>
    <w:p w14:paraId="642C134E" w14:textId="77777777" w:rsidR="00F873C6" w:rsidRPr="00846D05" w:rsidRDefault="3276931A" w:rsidP="00C176C2">
      <w:pPr>
        <w:pStyle w:val="PargrafodaLista"/>
        <w:numPr>
          <w:ilvl w:val="1"/>
          <w:numId w:val="11"/>
        </w:numPr>
        <w:tabs>
          <w:tab w:val="left" w:pos="894"/>
        </w:tabs>
        <w:spacing w:line="240" w:lineRule="exact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Necessidade:</w:t>
      </w:r>
    </w:p>
    <w:p w14:paraId="642C1352" w14:textId="2A95528F" w:rsidR="00F873C6" w:rsidRPr="00846D05" w:rsidRDefault="00FB204F" w:rsidP="00C176C2">
      <w:pPr>
        <w:pStyle w:val="PargrafodaLista"/>
        <w:numPr>
          <w:ilvl w:val="2"/>
          <w:numId w:val="11"/>
        </w:numPr>
        <w:tabs>
          <w:tab w:val="left" w:pos="1666"/>
        </w:tabs>
        <w:spacing w:before="28" w:line="268" w:lineRule="auto"/>
        <w:ind w:left="426" w:right="476" w:firstLine="0"/>
        <w:jc w:val="both"/>
        <w:rPr>
          <w:rFonts w:ascii="Times New Roman" w:hAnsi="Times New Roman" w:cs="Times New Roman"/>
          <w:color w:val="000000" w:themeColor="text1"/>
          <w:lang w:val="pt-BR"/>
        </w:rPr>
      </w:pPr>
      <w:r>
        <w:rPr>
          <w:rFonts w:ascii="Times New Roman" w:hAnsi="Times New Roman" w:cs="Times New Roman"/>
        </w:rPr>
        <w:t xml:space="preserve">Execução de </w:t>
      </w:r>
      <w:r w:rsidR="00973557">
        <w:rPr>
          <w:rFonts w:ascii="Times New Roman" w:hAnsi="Times New Roman" w:cs="Times New Roman"/>
        </w:rPr>
        <w:t>reforma na unidade da policlínica</w:t>
      </w:r>
      <w:r>
        <w:rPr>
          <w:rFonts w:ascii="Times New Roman" w:hAnsi="Times New Roman" w:cs="Times New Roman"/>
        </w:rPr>
        <w:t>.</w:t>
      </w:r>
    </w:p>
    <w:p w14:paraId="6406E33D" w14:textId="14BB61AC" w:rsidR="006B64D2" w:rsidRDefault="006B64D2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eastAsia="Times New Roman" w:hAnsi="Times New Roman" w:cs="Times New Roman"/>
          <w:color w:val="FF0000"/>
          <w:lang w:val="pt-BR"/>
        </w:rPr>
      </w:pPr>
    </w:p>
    <w:p w14:paraId="187D70F8" w14:textId="77777777" w:rsidR="00FE6DD4" w:rsidRDefault="00FE6DD4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eastAsia="Times New Roman" w:hAnsi="Times New Roman" w:cs="Times New Roman"/>
          <w:color w:val="FF0000"/>
          <w:lang w:val="pt-BR"/>
        </w:rPr>
      </w:pPr>
    </w:p>
    <w:p w14:paraId="490A0DE9" w14:textId="77777777" w:rsidR="00FE6DD4" w:rsidRPr="00846D05" w:rsidRDefault="00FE6DD4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eastAsia="Times New Roman" w:hAnsi="Times New Roman" w:cs="Times New Roman"/>
          <w:color w:val="FF0000"/>
          <w:lang w:val="pt-BR"/>
        </w:rPr>
      </w:pPr>
    </w:p>
    <w:p w14:paraId="739EC771" w14:textId="77777777" w:rsidR="006D04D6" w:rsidRPr="00846D05" w:rsidRDefault="006D04D6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eastAsia="Times New Roman" w:hAnsi="Times New Roman" w:cs="Times New Roman"/>
          <w:color w:val="FF0000"/>
          <w:highlight w:val="yellow"/>
          <w:lang w:val="pt-BR"/>
        </w:rPr>
      </w:pPr>
    </w:p>
    <w:p w14:paraId="494144EF" w14:textId="5F82F1DC" w:rsidR="006B64D2" w:rsidRPr="00B4137E" w:rsidRDefault="00B4137E" w:rsidP="00B4137E">
      <w:pPr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eastAsia="Times New Roman" w:hAnsi="Times New Roman" w:cs="Times New Roman"/>
          <w:b/>
          <w:bCs/>
          <w:lang w:val="pt-BR"/>
        </w:rPr>
      </w:pPr>
      <w:r>
        <w:rPr>
          <w:rFonts w:ascii="Times New Roman" w:eastAsia="Times New Roman" w:hAnsi="Times New Roman" w:cs="Times New Roman"/>
          <w:b/>
          <w:bCs/>
          <w:lang w:val="pt-BR"/>
        </w:rPr>
        <w:lastRenderedPageBreak/>
        <w:t xml:space="preserve">4.    </w:t>
      </w:r>
      <w:r w:rsidR="00042358" w:rsidRPr="00B4137E">
        <w:rPr>
          <w:rFonts w:ascii="Times New Roman" w:eastAsia="Times New Roman" w:hAnsi="Times New Roman" w:cs="Times New Roman"/>
          <w:b/>
          <w:bCs/>
          <w:lang w:val="pt-BR"/>
        </w:rPr>
        <w:t>Justificativa</w:t>
      </w:r>
      <w:r w:rsidR="00FF1CD5" w:rsidRPr="00B4137E">
        <w:rPr>
          <w:rFonts w:ascii="Times New Roman" w:eastAsia="Times New Roman" w:hAnsi="Times New Roman" w:cs="Times New Roman"/>
          <w:b/>
          <w:bCs/>
          <w:lang w:val="pt-BR"/>
        </w:rPr>
        <w:t>:</w:t>
      </w:r>
    </w:p>
    <w:p w14:paraId="76CEAD49" w14:textId="77777777" w:rsidR="00FF1CD5" w:rsidRPr="00846D05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476C795B" w14:textId="196A11A1" w:rsidR="00D74D48" w:rsidRPr="00D25BE0" w:rsidRDefault="00FF1CD5" w:rsidP="002B10A7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hAnsi="Times New Roman" w:cs="Times New Roman"/>
          <w:color w:val="FF0000"/>
          <w:highlight w:val="yellow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4.1. </w:t>
      </w:r>
      <w:r w:rsidRPr="00973557">
        <w:rPr>
          <w:rFonts w:ascii="Times New Roman" w:hAnsi="Times New Roman" w:cs="Times New Roman"/>
          <w:lang w:val="pt-BR"/>
        </w:rPr>
        <w:t xml:space="preserve">A presente contratação </w:t>
      </w:r>
      <w:r w:rsidR="00B92A28" w:rsidRPr="00973557">
        <w:rPr>
          <w:rFonts w:ascii="Times New Roman" w:hAnsi="Times New Roman" w:cs="Times New Roman"/>
          <w:lang w:val="pt-BR"/>
        </w:rPr>
        <w:t>é indispensável</w:t>
      </w:r>
      <w:r w:rsidR="00CB29D3" w:rsidRPr="00973557">
        <w:rPr>
          <w:rFonts w:ascii="Times New Roman" w:hAnsi="Times New Roman" w:cs="Times New Roman"/>
          <w:lang w:val="pt-BR"/>
        </w:rPr>
        <w:t xml:space="preserve">, </w:t>
      </w:r>
      <w:r w:rsidR="00B92A28" w:rsidRPr="00973557">
        <w:rPr>
          <w:rFonts w:ascii="Times New Roman" w:hAnsi="Times New Roman" w:cs="Times New Roman"/>
          <w:lang w:val="pt-BR"/>
        </w:rPr>
        <w:t>tendo em vista,</w:t>
      </w:r>
      <w:r w:rsidR="00D74D48" w:rsidRPr="00973557">
        <w:rPr>
          <w:rFonts w:ascii="Times New Roman" w:hAnsi="Times New Roman" w:cs="Times New Roman"/>
          <w:lang w:val="pt-BR"/>
        </w:rPr>
        <w:t xml:space="preserve"> o aumento da população</w:t>
      </w:r>
      <w:r w:rsidR="003D68CC" w:rsidRPr="00973557">
        <w:rPr>
          <w:rFonts w:ascii="Times New Roman" w:hAnsi="Times New Roman" w:cs="Times New Roman"/>
          <w:lang w:val="pt-BR"/>
        </w:rPr>
        <w:t xml:space="preserve"> na localidade</w:t>
      </w:r>
      <w:r w:rsidR="00D74D48" w:rsidRPr="00973557">
        <w:rPr>
          <w:rFonts w:ascii="Times New Roman" w:hAnsi="Times New Roman" w:cs="Times New Roman"/>
          <w:lang w:val="pt-BR"/>
        </w:rPr>
        <w:t xml:space="preserve">, </w:t>
      </w:r>
      <w:r w:rsidR="00FB204F" w:rsidRPr="00973557">
        <w:rPr>
          <w:rFonts w:ascii="Times New Roman" w:hAnsi="Times New Roman" w:cs="Times New Roman"/>
          <w:lang w:val="pt-BR"/>
        </w:rPr>
        <w:t xml:space="preserve">a grande quantidade de </w:t>
      </w:r>
      <w:r w:rsidR="00973557" w:rsidRPr="00973557">
        <w:rPr>
          <w:rFonts w:ascii="Times New Roman" w:hAnsi="Times New Roman" w:cs="Times New Roman"/>
          <w:lang w:val="pt-BR"/>
        </w:rPr>
        <w:t xml:space="preserve">atendimentos realizados na referida unidade. </w:t>
      </w:r>
      <w:r w:rsidR="00E23733" w:rsidRPr="00973557">
        <w:rPr>
          <w:rFonts w:ascii="Times New Roman" w:hAnsi="Times New Roman" w:cs="Times New Roman"/>
          <w:lang w:val="pt-BR"/>
        </w:rPr>
        <w:t xml:space="preserve">Diante disto, necessitamos contratar uma empresa de engenharia para executar </w:t>
      </w:r>
      <w:r w:rsidR="00973557" w:rsidRPr="00973557">
        <w:rPr>
          <w:rFonts w:ascii="Times New Roman" w:hAnsi="Times New Roman" w:cs="Times New Roman"/>
          <w:lang w:val="pt-BR"/>
        </w:rPr>
        <w:t>a reforma da unidade</w:t>
      </w:r>
      <w:r w:rsidR="00E23733" w:rsidRPr="00973557">
        <w:rPr>
          <w:rFonts w:ascii="Times New Roman" w:hAnsi="Times New Roman" w:cs="Times New Roman"/>
          <w:lang w:val="pt-BR"/>
        </w:rPr>
        <w:t>, haja vista que nossa equipe de contratados é pequena. Com esta contratação, traremos melhor qualidade de vida para toda a população do município</w:t>
      </w:r>
      <w:r w:rsidR="001A2E2F" w:rsidRPr="00973557">
        <w:rPr>
          <w:rFonts w:ascii="Times New Roman" w:hAnsi="Times New Roman" w:cs="Times New Roman"/>
        </w:rPr>
        <w:t>.</w:t>
      </w:r>
    </w:p>
    <w:p w14:paraId="6D84A503" w14:textId="77777777" w:rsidR="006D04D6" w:rsidRPr="00846D05" w:rsidRDefault="006D04D6" w:rsidP="00C176C2">
      <w:pPr>
        <w:pStyle w:val="Corpodetexto"/>
        <w:spacing w:before="10"/>
        <w:ind w:left="426"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42C1354" w14:textId="4D83AF62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ind w:right="476"/>
        <w:jc w:val="both"/>
        <w:rPr>
          <w:sz w:val="22"/>
          <w:szCs w:val="22"/>
          <w:lang w:val="pt-BR"/>
        </w:rPr>
      </w:pPr>
      <w:bookmarkStart w:id="3" w:name="3._Área_requisitante"/>
      <w:bookmarkEnd w:id="3"/>
      <w:r w:rsidRPr="00846D05">
        <w:rPr>
          <w:sz w:val="22"/>
          <w:szCs w:val="22"/>
          <w:lang w:val="pt-BR"/>
        </w:rPr>
        <w:t>Área</w:t>
      </w:r>
      <w:r w:rsidRPr="00846D05">
        <w:rPr>
          <w:spacing w:val="-16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requisitante</w:t>
      </w:r>
    </w:p>
    <w:p w14:paraId="642C1355" w14:textId="01891144" w:rsidR="00F873C6" w:rsidRPr="00846D05" w:rsidRDefault="00F873C6" w:rsidP="00C176C2">
      <w:pPr>
        <w:pStyle w:val="Corpodetexto"/>
        <w:spacing w:before="2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33B3E26D" w14:textId="2FED34CD" w:rsidR="00F873C6" w:rsidRPr="00846D05" w:rsidRDefault="00FF1CD5" w:rsidP="00C176C2">
      <w:pPr>
        <w:tabs>
          <w:tab w:val="left" w:pos="4842"/>
        </w:tabs>
        <w:spacing w:before="54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5.1 </w:t>
      </w:r>
      <w:r w:rsidR="00CB5E4B" w:rsidRPr="00846D05">
        <w:rPr>
          <w:rFonts w:ascii="Times New Roman" w:eastAsia="Times New Roman" w:hAnsi="Times New Roman" w:cs="Times New Roman"/>
          <w:lang w:val="pt-BR"/>
        </w:rPr>
        <w:t xml:space="preserve">Secretaria </w:t>
      </w:r>
      <w:r w:rsidR="00D25BE0">
        <w:rPr>
          <w:rFonts w:ascii="Times New Roman" w:eastAsia="Times New Roman" w:hAnsi="Times New Roman" w:cs="Times New Roman"/>
          <w:lang w:val="pt-BR"/>
        </w:rPr>
        <w:t>Municipal de Saúde</w:t>
      </w:r>
      <w:r w:rsidR="00885C5E"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642C1359" w14:textId="3CF03931" w:rsidR="00F873C6" w:rsidRPr="00846D05" w:rsidRDefault="00F873C6" w:rsidP="00C176C2">
      <w:pPr>
        <w:pStyle w:val="Corpodetexto"/>
        <w:spacing w:before="11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6CEE870" w14:textId="77777777" w:rsidR="006D04D6" w:rsidRPr="00846D05" w:rsidRDefault="006D04D6" w:rsidP="00C176C2">
      <w:pPr>
        <w:pStyle w:val="Corpodetexto"/>
        <w:spacing w:before="11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5A" w14:textId="77777777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4" w:name="4._Descrição_dos_Requisitos_da_Contrataç"/>
      <w:bookmarkEnd w:id="4"/>
      <w:r w:rsidRPr="00846D05">
        <w:rPr>
          <w:sz w:val="22"/>
          <w:szCs w:val="22"/>
          <w:lang w:val="pt-BR"/>
        </w:rPr>
        <w:t>Descrição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dos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Requisitos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Contratação</w:t>
      </w:r>
    </w:p>
    <w:p w14:paraId="642C135B" w14:textId="2F4D0A59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911"/>
        </w:tabs>
        <w:spacing w:before="237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Os itens a serem licitados estão discriminados inicialmente no </w:t>
      </w:r>
      <w:r w:rsidR="000C1E34" w:rsidRPr="00846D05">
        <w:rPr>
          <w:rFonts w:ascii="Times New Roman" w:eastAsia="Times New Roman" w:hAnsi="Times New Roman" w:cs="Times New Roman"/>
          <w:lang w:val="pt-BR"/>
        </w:rPr>
        <w:t>Documento Oficial de Demanda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 e detalhado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FF1CD5" w:rsidRPr="00846D05">
        <w:rPr>
          <w:rFonts w:ascii="Times New Roman" w:eastAsia="Times New Roman" w:hAnsi="Times New Roman" w:cs="Times New Roman"/>
          <w:lang w:val="pt-BR"/>
        </w:rPr>
        <w:t>no item 9</w:t>
      </w:r>
      <w:r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3E8EEFF8" w14:textId="77777777" w:rsidR="00FF1CD5" w:rsidRPr="00846D05" w:rsidRDefault="00FF1CD5" w:rsidP="00C176C2">
      <w:pPr>
        <w:tabs>
          <w:tab w:val="left" w:pos="911"/>
        </w:tabs>
        <w:spacing w:before="237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35E" w14:textId="5B1A1A47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907"/>
        </w:tabs>
        <w:spacing w:before="5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As especificações dos itens são as consideradas mínimas e qualquer referência a marcas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modelos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são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meramente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referenciais,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podendo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aceitos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produtos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superiores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similares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especificados,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contanto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possuam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características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mínimas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57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desempenho. Também serão aceitos equipamentos com componentes em regime de OEM (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Original</w:t>
      </w:r>
      <w:r w:rsidRPr="00846D05">
        <w:rPr>
          <w:rFonts w:ascii="Times New Roman" w:eastAsia="Times New Roman" w:hAnsi="Times New Roman" w:cs="Times New Roman"/>
          <w:i/>
          <w:iCs/>
          <w:spacing w:val="-3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i/>
          <w:iCs/>
          <w:lang w:val="pt-BR"/>
        </w:rPr>
        <w:t>Equipment</w:t>
      </w:r>
      <w:proofErr w:type="spellEnd"/>
      <w:r w:rsidRPr="00846D05">
        <w:rPr>
          <w:rFonts w:ascii="Times New Roman" w:eastAsia="Times New Roman" w:hAnsi="Times New Roman" w:cs="Times New Roman"/>
          <w:i/>
          <w:iCs/>
          <w:spacing w:val="-3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i/>
          <w:iCs/>
          <w:lang w:val="pt-BR"/>
        </w:rPr>
        <w:t>Manufacturer</w:t>
      </w:r>
      <w:proofErr w:type="spellEnd"/>
      <w:r w:rsidRPr="00846D05">
        <w:rPr>
          <w:rFonts w:ascii="Times New Roman" w:eastAsia="Times New Roman" w:hAnsi="Times New Roman" w:cs="Times New Roman"/>
          <w:i/>
          <w:iCs/>
          <w:lang w:val="pt-BR"/>
        </w:rPr>
        <w:t>,</w:t>
      </w:r>
      <w:r w:rsidRPr="00846D05">
        <w:rPr>
          <w:rFonts w:ascii="Times New Roman" w:eastAsia="Times New Roman" w:hAnsi="Times New Roman" w:cs="Times New Roman"/>
          <w:i/>
          <w:iCs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ou</w:t>
      </w:r>
      <w:r w:rsidRPr="00846D05">
        <w:rPr>
          <w:rFonts w:ascii="Times New Roman" w:eastAsia="Times New Roman" w:hAnsi="Times New Roman" w:cs="Times New Roman"/>
          <w:i/>
          <w:iCs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“Fabricante</w:t>
      </w:r>
      <w:r w:rsidRPr="00846D05">
        <w:rPr>
          <w:rFonts w:ascii="Times New Roman" w:eastAsia="Times New Roman" w:hAnsi="Times New Roman" w:cs="Times New Roman"/>
          <w:i/>
          <w:iCs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Original</w:t>
      </w:r>
      <w:r w:rsidRPr="00846D05">
        <w:rPr>
          <w:rFonts w:ascii="Times New Roman" w:eastAsia="Times New Roman" w:hAnsi="Times New Roman" w:cs="Times New Roman"/>
          <w:i/>
          <w:iCs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do</w:t>
      </w:r>
      <w:r w:rsidRPr="00846D05">
        <w:rPr>
          <w:rFonts w:ascii="Times New Roman" w:eastAsia="Times New Roman" w:hAnsi="Times New Roman" w:cs="Times New Roman"/>
          <w:i/>
          <w:iCs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Equipamento”</w:t>
      </w:r>
      <w:r w:rsidRPr="00846D05">
        <w:rPr>
          <w:rFonts w:ascii="Times New Roman" w:eastAsia="Times New Roman" w:hAnsi="Times New Roman" w:cs="Times New Roman"/>
          <w:lang w:val="pt-BR"/>
        </w:rPr>
        <w:t>)</w:t>
      </w:r>
    </w:p>
    <w:p w14:paraId="221FEAFD" w14:textId="77777777" w:rsidR="00380381" w:rsidRPr="00846D05" w:rsidRDefault="00380381" w:rsidP="00C176C2">
      <w:pPr>
        <w:pStyle w:val="PargrafodaLista"/>
        <w:tabs>
          <w:tab w:val="left" w:pos="907"/>
        </w:tabs>
        <w:spacing w:before="5" w:line="268" w:lineRule="auto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5F" w14:textId="2D563097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897"/>
        </w:tabs>
        <w:spacing w:before="90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Seguindo o entendimento do TCU de que “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é admissível a flexibilização de critério de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julgamento da proposta, na hipótese em que o produto ofertado apresentar qualidade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superior à especificada no edital, não tiver havido prejuízo para a competitividade do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certame e o preço obtido revelar-se vantajoso para a administração</w:t>
      </w:r>
      <w:r w:rsidRPr="00846D05">
        <w:rPr>
          <w:rFonts w:ascii="Times New Roman" w:eastAsia="Times New Roman" w:hAnsi="Times New Roman" w:cs="Times New Roman"/>
          <w:lang w:val="pt-BR"/>
        </w:rPr>
        <w:t>” (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Acórdão 394/2013-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Plenário,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TC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044.822/2012-0,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relator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Ministro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Raimundo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Carreiro,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6.3.2013</w:t>
      </w:r>
      <w:r w:rsidRPr="00846D05">
        <w:rPr>
          <w:rFonts w:ascii="Times New Roman" w:eastAsia="Times New Roman" w:hAnsi="Times New Roman" w:cs="Times New Roman"/>
          <w:lang w:val="pt-BR"/>
        </w:rPr>
        <w:t>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</w:t>
      </w:r>
      <w:r w:rsidRPr="00846D05">
        <w:rPr>
          <w:rFonts w:ascii="Times New Roman" w:eastAsia="Times New Roman" w:hAnsi="Times New Roman" w:cs="Times New Roman"/>
          <w:spacing w:val="60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produto ofertado atender os pressupostos elencados nesse Acórdão, ou seja, (a) o produto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ofertado é superior, (b) não haver prejuízo à competitividade e (c) o preço resultante for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vantajoso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à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Administração,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comprovados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por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meio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diligências,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estes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poderão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ser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aceitos</w:t>
      </w:r>
      <w:r w:rsidR="006D04D6"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642C1360" w14:textId="77777777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Os bens objeto da aquisição estão dentro da padronização seguida pelo órgão, conforme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especificações técnicas e requisitos de desempenho constantes do Catálogo Unificado 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Materiais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-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CATMAT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Sistema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Integrado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Administração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Serviços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Gerais</w:t>
      </w:r>
      <w:r w:rsidRPr="00846D05">
        <w:rPr>
          <w:rFonts w:ascii="Times New Roman" w:eastAsia="Times New Roman" w:hAnsi="Times New Roman" w:cs="Times New Roman"/>
          <w:spacing w:val="60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–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SIASG.</w:t>
      </w:r>
    </w:p>
    <w:p w14:paraId="642C1362" w14:textId="77777777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895"/>
        </w:tabs>
        <w:spacing w:before="202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Critérios</w:t>
      </w:r>
      <w:r w:rsidRPr="00846D05">
        <w:rPr>
          <w:rFonts w:ascii="Times New Roman" w:eastAsia="Times New Roman" w:hAnsi="Times New Roman" w:cs="Times New Roman"/>
          <w:spacing w:val="-6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sustentabilidade:</w:t>
      </w:r>
    </w:p>
    <w:p w14:paraId="642C1363" w14:textId="77777777" w:rsidR="00F873C6" w:rsidRPr="00846D05" w:rsidRDefault="00F873C6" w:rsidP="00C176C2">
      <w:pPr>
        <w:pStyle w:val="Corpodetexto"/>
        <w:spacing w:before="4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64" w14:textId="77777777" w:rsidR="00F873C6" w:rsidRPr="00846D05" w:rsidRDefault="00CB5E4B" w:rsidP="00FC0E08">
      <w:pPr>
        <w:pStyle w:val="PargrafodaLista"/>
        <w:numPr>
          <w:ilvl w:val="2"/>
          <w:numId w:val="21"/>
        </w:numPr>
        <w:tabs>
          <w:tab w:val="left" w:pos="1757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com menor impacto sobre recursos naturais como flora, fauna, ar, solo 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água, dando preferência para materiais, tecnologias e matérias-primas de origem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local;</w:t>
      </w:r>
    </w:p>
    <w:p w14:paraId="642C1365" w14:textId="77777777" w:rsidR="00F873C6" w:rsidRPr="00846D05" w:rsidRDefault="00CB5E4B" w:rsidP="00FC0E08">
      <w:pPr>
        <w:pStyle w:val="PargrafodaLista"/>
        <w:numPr>
          <w:ilvl w:val="2"/>
          <w:numId w:val="21"/>
        </w:numPr>
        <w:tabs>
          <w:tab w:val="left" w:pos="1790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com maior eficiência na utilização de recursos naturais como água 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energia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possuam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maior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vida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útil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maior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capacidade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impressão;</w:t>
      </w:r>
    </w:p>
    <w:p w14:paraId="642C1366" w14:textId="77777777" w:rsidR="00F873C6" w:rsidRPr="00846D05" w:rsidRDefault="00CB5E4B" w:rsidP="00FC0E08">
      <w:pPr>
        <w:pStyle w:val="PargrafodaLista"/>
        <w:numPr>
          <w:ilvl w:val="2"/>
          <w:numId w:val="21"/>
        </w:numPr>
        <w:tabs>
          <w:tab w:val="left" w:pos="1763"/>
        </w:tabs>
        <w:spacing w:before="201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que utilizem inovações que reduzam a pressão sobre recursos naturais 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possuam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origem ambientalmente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regular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dos recursos naturais;</w:t>
      </w:r>
    </w:p>
    <w:p w14:paraId="642C1367" w14:textId="77777777" w:rsidR="00F873C6" w:rsidRPr="00846D05" w:rsidRDefault="00CB5E4B" w:rsidP="00FC0E08">
      <w:pPr>
        <w:pStyle w:val="PargrafodaLista"/>
        <w:numPr>
          <w:ilvl w:val="2"/>
          <w:numId w:val="21"/>
        </w:numPr>
        <w:tabs>
          <w:tab w:val="left" w:pos="1767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que utilizem peças, componentes, acessórios ou qualquer outro material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que sejam constituídos, no todo ou em parte, por material reciclável, atóxico e,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quando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for o caso,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biodegradável;</w:t>
      </w:r>
    </w:p>
    <w:p w14:paraId="642C1368" w14:textId="77777777" w:rsidR="00F873C6" w:rsidRPr="00846D05" w:rsidRDefault="00CB5E4B" w:rsidP="00FC0E08">
      <w:pPr>
        <w:pStyle w:val="PargrafodaLista"/>
        <w:numPr>
          <w:ilvl w:val="2"/>
          <w:numId w:val="21"/>
        </w:numPr>
        <w:tabs>
          <w:tab w:val="left" w:pos="1740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que utilizem de peças, componentes, acessórios ou qualquer outro material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sustentável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menor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impacto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ambiental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não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contenham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substâncias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perigosas em concentração acima da recomendada na diretiva 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RoHS</w:t>
      </w:r>
      <w:proofErr w:type="spellEnd"/>
      <w:r w:rsidRPr="00846D05">
        <w:rPr>
          <w:rFonts w:ascii="Times New Roman" w:eastAsia="Times New Roman" w:hAnsi="Times New Roman" w:cs="Times New Roman"/>
          <w:lang w:val="pt-BR"/>
        </w:rPr>
        <w:t xml:space="preserve"> (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Restriction</w:t>
      </w:r>
      <w:proofErr w:type="spellEnd"/>
      <w:r w:rsidRPr="00846D05">
        <w:rPr>
          <w:rFonts w:ascii="Times New Roman" w:eastAsia="Times New Roman" w:hAnsi="Times New Roman" w:cs="Times New Roman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of</w:t>
      </w:r>
      <w:proofErr w:type="spellEnd"/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Certain</w:t>
      </w:r>
      <w:proofErr w:type="spellEnd"/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Hazardous</w:t>
      </w:r>
      <w:proofErr w:type="spellEnd"/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Substances</w:t>
      </w:r>
      <w:proofErr w:type="spellEnd"/>
      <w:r w:rsidRPr="00846D05">
        <w:rPr>
          <w:rFonts w:ascii="Times New Roman" w:eastAsia="Times New Roman" w:hAnsi="Times New Roman" w:cs="Times New Roman"/>
          <w:lang w:val="pt-BR"/>
        </w:rPr>
        <w:t>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tais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como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mercúrio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lastRenderedPageBreak/>
        <w:t>(Hg),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chumbo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Pb</w:t>
      </w:r>
      <w:proofErr w:type="spellEnd"/>
      <w:r w:rsidRPr="00846D05">
        <w:rPr>
          <w:rFonts w:ascii="Times New Roman" w:eastAsia="Times New Roman" w:hAnsi="Times New Roman" w:cs="Times New Roman"/>
          <w:lang w:val="pt-BR"/>
        </w:rPr>
        <w:t>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cromo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hexavalente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</w:t>
      </w:r>
      <w:proofErr w:type="gramStart"/>
      <w:r w:rsidRPr="00846D05">
        <w:rPr>
          <w:rFonts w:ascii="Times New Roman" w:eastAsia="Times New Roman" w:hAnsi="Times New Roman" w:cs="Times New Roman"/>
          <w:lang w:val="pt-BR"/>
        </w:rPr>
        <w:t>Cr(</w:t>
      </w:r>
      <w:proofErr w:type="gramEnd"/>
      <w:r w:rsidRPr="00846D05">
        <w:rPr>
          <w:rFonts w:ascii="Times New Roman" w:eastAsia="Times New Roman" w:hAnsi="Times New Roman" w:cs="Times New Roman"/>
          <w:lang w:val="pt-BR"/>
        </w:rPr>
        <w:t>VI)),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cádmio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Cd</w:t>
      </w:r>
      <w:proofErr w:type="spellEnd"/>
      <w:r w:rsidRPr="00846D05">
        <w:rPr>
          <w:rFonts w:ascii="Times New Roman" w:eastAsia="Times New Roman" w:hAnsi="Times New Roman" w:cs="Times New Roman"/>
          <w:lang w:val="pt-BR"/>
        </w:rPr>
        <w:t>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bifenil</w:t>
      </w:r>
      <w:proofErr w:type="spellEnd"/>
      <w:r w:rsidRPr="00846D05">
        <w:rPr>
          <w:rFonts w:ascii="Times New Roman" w:eastAsia="Times New Roman" w:hAnsi="Times New Roman" w:cs="Times New Roman"/>
          <w:lang w:val="pt-BR"/>
        </w:rPr>
        <w:t>-polibromados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PBBs</w:t>
      </w:r>
      <w:proofErr w:type="spellEnd"/>
      <w:r w:rsidRPr="00846D05">
        <w:rPr>
          <w:rFonts w:ascii="Times New Roman" w:eastAsia="Times New Roman" w:hAnsi="Times New Roman" w:cs="Times New Roman"/>
          <w:lang w:val="pt-BR"/>
        </w:rPr>
        <w:t>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éteres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difenil-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polibromados (PBDEs);</w:t>
      </w:r>
    </w:p>
    <w:p w14:paraId="642C136B" w14:textId="5DE888BB" w:rsidR="00F873C6" w:rsidRPr="00846D05" w:rsidRDefault="006D04D6" w:rsidP="00C176C2">
      <w:pPr>
        <w:spacing w:before="198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6.6 </w:t>
      </w:r>
      <w:r w:rsidR="00CB5E4B" w:rsidRPr="00846D05">
        <w:rPr>
          <w:rFonts w:ascii="Times New Roman" w:eastAsia="Times New Roman" w:hAnsi="Times New Roman" w:cs="Times New Roman"/>
          <w:lang w:val="pt-BR"/>
        </w:rPr>
        <w:t>Os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bens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deverão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ser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entregues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nos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endereços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da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Unidade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Gestora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Gerenciadora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(UGG)</w:t>
      </w:r>
      <w:r w:rsidR="00CB5E4B" w:rsidRPr="00846D05">
        <w:rPr>
          <w:rFonts w:ascii="Times New Roman" w:eastAsia="Times New Roman" w:hAnsi="Times New Roman" w:cs="Times New Roman"/>
          <w:spacing w:val="-57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</w:t>
      </w:r>
      <w:r w:rsidR="00CB5E4B"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Participantes</w:t>
      </w:r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(UGP), se</w:t>
      </w:r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houver.</w:t>
      </w:r>
    </w:p>
    <w:p w14:paraId="642C136D" w14:textId="3CD2581C" w:rsidR="00F873C6" w:rsidRPr="00846D05" w:rsidRDefault="00F873C6" w:rsidP="00C176C2">
      <w:pPr>
        <w:pStyle w:val="Corpodetexto"/>
        <w:spacing w:before="2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C8AEC68" w14:textId="77777777" w:rsidR="006D04D6" w:rsidRPr="00846D05" w:rsidRDefault="006D04D6" w:rsidP="00C176C2">
      <w:pPr>
        <w:pStyle w:val="Corpodetexto"/>
        <w:spacing w:before="2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6E" w14:textId="77777777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spacing w:before="89"/>
        <w:ind w:left="426" w:right="476" w:firstLine="0"/>
        <w:jc w:val="both"/>
        <w:rPr>
          <w:sz w:val="22"/>
          <w:szCs w:val="22"/>
          <w:lang w:val="pt-BR"/>
        </w:rPr>
      </w:pPr>
      <w:bookmarkStart w:id="5" w:name="5._Levantamento_de_Mercado"/>
      <w:bookmarkEnd w:id="5"/>
      <w:r w:rsidRPr="00846D05">
        <w:rPr>
          <w:sz w:val="22"/>
          <w:szCs w:val="22"/>
          <w:lang w:val="pt-BR"/>
        </w:rPr>
        <w:t>Levantamento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de</w:t>
      </w:r>
      <w:r w:rsidRPr="00846D05">
        <w:rPr>
          <w:spacing w:val="-10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Mercado</w:t>
      </w:r>
    </w:p>
    <w:p w14:paraId="642C136F" w14:textId="1C81E084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910"/>
        </w:tabs>
        <w:spacing w:before="235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Quanto ao Levantamento das Alternativas e a Análise de projetos similares realizados por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outros órgãos da Administração, con</w:t>
      </w:r>
      <w:r w:rsidR="001F6C8B" w:rsidRPr="00846D05">
        <w:rPr>
          <w:rFonts w:ascii="Times New Roman" w:eastAsia="Times New Roman" w:hAnsi="Times New Roman" w:cs="Times New Roman"/>
          <w:lang w:val="pt-BR"/>
        </w:rPr>
        <w:t>s</w:t>
      </w:r>
      <w:r w:rsidRPr="00846D05">
        <w:rPr>
          <w:rFonts w:ascii="Times New Roman" w:eastAsia="Times New Roman" w:hAnsi="Times New Roman" w:cs="Times New Roman"/>
          <w:lang w:val="pt-BR"/>
        </w:rPr>
        <w:t>tatou-se que há alternativas viáveis no caso concreto,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além</w:t>
      </w:r>
      <w:r w:rsidRPr="00846D05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uma</w:t>
      </w:r>
      <w:r w:rsidRPr="00846D05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situação peculiar de localização da Unidade</w:t>
      </w:r>
      <w:r w:rsidR="00D422FA"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0655B063" w14:textId="77777777" w:rsidR="00F8436A" w:rsidRPr="00846D05" w:rsidRDefault="00F8436A" w:rsidP="00C176C2">
      <w:pPr>
        <w:pStyle w:val="PargrafodaLista"/>
        <w:tabs>
          <w:tab w:val="left" w:pos="910"/>
        </w:tabs>
        <w:spacing w:before="235" w:line="268" w:lineRule="auto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0D899EC0" w14:textId="6EEFAEF4" w:rsidR="00F873C6" w:rsidRPr="00846D05" w:rsidRDefault="3276931A" w:rsidP="00FC0E08">
      <w:pPr>
        <w:pStyle w:val="PargrafodaLista"/>
        <w:numPr>
          <w:ilvl w:val="1"/>
          <w:numId w:val="21"/>
        </w:numPr>
        <w:tabs>
          <w:tab w:val="left" w:pos="894"/>
        </w:tabs>
        <w:spacing w:line="237" w:lineRule="exact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Análise das soluções existentes:</w:t>
      </w:r>
    </w:p>
    <w:p w14:paraId="324ED69A" w14:textId="77777777" w:rsidR="00EE049C" w:rsidRPr="00846D05" w:rsidRDefault="00EE049C" w:rsidP="00C176C2">
      <w:pPr>
        <w:pStyle w:val="PargrafodaLista"/>
        <w:jc w:val="both"/>
        <w:rPr>
          <w:rFonts w:ascii="Times New Roman" w:hAnsi="Times New Roman" w:cs="Times New Roman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9"/>
        <w:gridCol w:w="4605"/>
      </w:tblGrid>
      <w:tr w:rsidR="00EE049C" w:rsidRPr="00846D05" w14:paraId="3E97C710" w14:textId="77777777" w:rsidTr="00EE049C">
        <w:tc>
          <w:tcPr>
            <w:tcW w:w="4751" w:type="dxa"/>
          </w:tcPr>
          <w:p w14:paraId="0A0A644E" w14:textId="251802B7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46D05">
              <w:rPr>
                <w:rFonts w:ascii="Times New Roman" w:hAnsi="Times New Roman" w:cs="Times New Roman"/>
                <w:b/>
                <w:bCs/>
                <w:lang w:val="pt-BR"/>
              </w:rPr>
              <w:t>Requisitos</w:t>
            </w:r>
          </w:p>
        </w:tc>
        <w:tc>
          <w:tcPr>
            <w:tcW w:w="4729" w:type="dxa"/>
          </w:tcPr>
          <w:p w14:paraId="4BB6CB08" w14:textId="6DD525CC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46D05">
              <w:rPr>
                <w:rFonts w:ascii="Times New Roman" w:hAnsi="Times New Roman" w:cs="Times New Roman"/>
                <w:b/>
                <w:bCs/>
                <w:lang w:val="pt-BR"/>
              </w:rPr>
              <w:t>Opções</w:t>
            </w:r>
          </w:p>
        </w:tc>
      </w:tr>
      <w:tr w:rsidR="00EE049C" w:rsidRPr="00846D05" w14:paraId="31C00E9B" w14:textId="77777777" w:rsidTr="00EE049C">
        <w:tc>
          <w:tcPr>
            <w:tcW w:w="4751" w:type="dxa"/>
          </w:tcPr>
          <w:p w14:paraId="5FBC882D" w14:textId="70757DFB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hAnsi="Times New Roman" w:cs="Times New Roman"/>
                <w:lang w:val="pt-BR"/>
              </w:rPr>
              <w:t>Atende aos objetivos da Administração</w:t>
            </w:r>
          </w:p>
        </w:tc>
        <w:tc>
          <w:tcPr>
            <w:tcW w:w="4729" w:type="dxa"/>
          </w:tcPr>
          <w:p w14:paraId="5EC11E9B" w14:textId="5A4A4F5C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eastAsia="Times New Roman" w:hAnsi="Times New Roman" w:cs="Times New Roman"/>
                <w:lang w:val="pt-BR"/>
              </w:rPr>
              <w:t>SIM (X)         NÃO (    )</w:t>
            </w:r>
          </w:p>
        </w:tc>
      </w:tr>
      <w:tr w:rsidR="00EE049C" w:rsidRPr="00846D05" w14:paraId="440E55B3" w14:textId="77777777" w:rsidTr="00EE049C">
        <w:tc>
          <w:tcPr>
            <w:tcW w:w="4751" w:type="dxa"/>
          </w:tcPr>
          <w:p w14:paraId="2FFD122C" w14:textId="41F30EB5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hAnsi="Times New Roman" w:cs="Times New Roman"/>
                <w:lang w:val="pt-BR"/>
              </w:rPr>
              <w:t>Instaurar procedimento licitatório</w:t>
            </w:r>
          </w:p>
        </w:tc>
        <w:tc>
          <w:tcPr>
            <w:tcW w:w="4729" w:type="dxa"/>
          </w:tcPr>
          <w:p w14:paraId="1AAEEEDD" w14:textId="0543C6C6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eastAsia="Times New Roman" w:hAnsi="Times New Roman" w:cs="Times New Roman"/>
                <w:lang w:val="pt-BR"/>
              </w:rPr>
              <w:t>SIM (X)         NÃO (    )</w:t>
            </w:r>
          </w:p>
        </w:tc>
      </w:tr>
    </w:tbl>
    <w:p w14:paraId="7C17A62C" w14:textId="77777777" w:rsidR="00EE049C" w:rsidRPr="00846D05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394" w14:textId="77777777" w:rsidR="00F873C6" w:rsidRPr="00846D05" w:rsidRDefault="00F873C6" w:rsidP="00C176C2">
      <w:pPr>
        <w:pStyle w:val="Corpodetexto"/>
        <w:spacing w:before="9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95" w14:textId="77777777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6" w:name="6._Descrição_da_solução_como_um_todo"/>
      <w:bookmarkEnd w:id="6"/>
      <w:r w:rsidRPr="00846D05">
        <w:rPr>
          <w:sz w:val="22"/>
          <w:szCs w:val="22"/>
          <w:lang w:val="pt-BR"/>
        </w:rPr>
        <w:t>Descrição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solução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como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um</w:t>
      </w:r>
      <w:r w:rsidRPr="00846D05">
        <w:rPr>
          <w:spacing w:val="-4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todo</w:t>
      </w:r>
    </w:p>
    <w:p w14:paraId="642C1396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98" w14:textId="1F786939" w:rsidR="00F873C6" w:rsidRPr="00846D05" w:rsidRDefault="0053245F" w:rsidP="00AD1EF4">
      <w:pPr>
        <w:tabs>
          <w:tab w:val="left" w:pos="2536"/>
        </w:tabs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b/>
          <w:lang w:val="pt-BR"/>
        </w:rPr>
        <w:t xml:space="preserve">8.1 </w:t>
      </w:r>
      <w:r w:rsidR="00CB5E4B" w:rsidRPr="00846D05">
        <w:rPr>
          <w:rFonts w:ascii="Times New Roman" w:hAnsi="Times New Roman" w:cs="Times New Roman"/>
          <w:b/>
          <w:lang w:val="pt-BR"/>
        </w:rPr>
        <w:t>Solução</w:t>
      </w:r>
      <w:r w:rsidR="00CB5E4B" w:rsidRPr="00846D05">
        <w:rPr>
          <w:rFonts w:ascii="Times New Roman" w:hAnsi="Times New Roman" w:cs="Times New Roman"/>
          <w:b/>
          <w:spacing w:val="8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Escolhida:</w:t>
      </w:r>
      <w:r w:rsidR="00CB5E4B" w:rsidRPr="00846D05">
        <w:rPr>
          <w:rFonts w:ascii="Times New Roman" w:hAnsi="Times New Roman" w:cs="Times New Roman"/>
          <w:b/>
          <w:lang w:val="pt-BR"/>
        </w:rPr>
        <w:tab/>
      </w:r>
      <w:r w:rsidR="00CB5E4B" w:rsidRPr="00C96E1A">
        <w:rPr>
          <w:rFonts w:ascii="Times New Roman" w:hAnsi="Times New Roman" w:cs="Times New Roman"/>
          <w:lang w:val="pt-BR"/>
        </w:rPr>
        <w:t>Gerenciar</w:t>
      </w:r>
      <w:r w:rsidR="00CB5E4B" w:rsidRPr="00C96E1A">
        <w:rPr>
          <w:rFonts w:ascii="Times New Roman" w:hAnsi="Times New Roman" w:cs="Times New Roman"/>
          <w:spacing w:val="15"/>
          <w:lang w:val="pt-BR"/>
        </w:rPr>
        <w:t xml:space="preserve"> </w:t>
      </w:r>
      <w:r w:rsidR="00CB5E4B" w:rsidRPr="00C96E1A">
        <w:rPr>
          <w:rFonts w:ascii="Times New Roman" w:hAnsi="Times New Roman" w:cs="Times New Roman"/>
          <w:lang w:val="pt-BR"/>
        </w:rPr>
        <w:t>procedimento</w:t>
      </w:r>
      <w:r w:rsidR="00CB5E4B" w:rsidRPr="00C96E1A">
        <w:rPr>
          <w:rFonts w:ascii="Times New Roman" w:hAnsi="Times New Roman" w:cs="Times New Roman"/>
          <w:spacing w:val="15"/>
          <w:lang w:val="pt-BR"/>
        </w:rPr>
        <w:t xml:space="preserve"> </w:t>
      </w:r>
      <w:r w:rsidR="00CB5E4B" w:rsidRPr="00C96E1A">
        <w:rPr>
          <w:rFonts w:ascii="Times New Roman" w:hAnsi="Times New Roman" w:cs="Times New Roman"/>
          <w:lang w:val="pt-BR"/>
        </w:rPr>
        <w:t>licitatório</w:t>
      </w:r>
      <w:r w:rsidR="00CB5E4B" w:rsidRPr="00C96E1A">
        <w:rPr>
          <w:rFonts w:ascii="Times New Roman" w:hAnsi="Times New Roman" w:cs="Times New Roman"/>
          <w:spacing w:val="13"/>
          <w:lang w:val="pt-BR"/>
        </w:rPr>
        <w:t xml:space="preserve"> </w:t>
      </w:r>
      <w:r w:rsidR="00CB5E4B" w:rsidRPr="00C96E1A">
        <w:rPr>
          <w:rFonts w:ascii="Times New Roman" w:hAnsi="Times New Roman" w:cs="Times New Roman"/>
          <w:lang w:val="pt-BR"/>
        </w:rPr>
        <w:t>modalidade</w:t>
      </w:r>
      <w:r w:rsidR="00CB5E4B" w:rsidRPr="00C96E1A">
        <w:rPr>
          <w:rFonts w:ascii="Times New Roman" w:hAnsi="Times New Roman" w:cs="Times New Roman"/>
          <w:spacing w:val="14"/>
          <w:lang w:val="pt-BR"/>
        </w:rPr>
        <w:t xml:space="preserve"> </w:t>
      </w:r>
      <w:r w:rsidRPr="00C96E1A">
        <w:rPr>
          <w:rFonts w:ascii="Times New Roman" w:hAnsi="Times New Roman" w:cs="Times New Roman"/>
          <w:lang w:val="pt-BR"/>
        </w:rPr>
        <w:t>P</w:t>
      </w:r>
      <w:r w:rsidR="00CB5E4B" w:rsidRPr="00C96E1A">
        <w:rPr>
          <w:rFonts w:ascii="Times New Roman" w:hAnsi="Times New Roman" w:cs="Times New Roman"/>
          <w:lang w:val="pt-BR"/>
        </w:rPr>
        <w:t>regão</w:t>
      </w:r>
      <w:r w:rsidR="00CB5E4B" w:rsidRPr="00C96E1A">
        <w:rPr>
          <w:rFonts w:ascii="Times New Roman" w:hAnsi="Times New Roman" w:cs="Times New Roman"/>
          <w:spacing w:val="15"/>
          <w:lang w:val="pt-BR"/>
        </w:rPr>
        <w:t xml:space="preserve"> </w:t>
      </w:r>
      <w:r w:rsidRPr="00C96E1A">
        <w:rPr>
          <w:rFonts w:ascii="Times New Roman" w:hAnsi="Times New Roman" w:cs="Times New Roman"/>
          <w:lang w:val="pt-BR"/>
        </w:rPr>
        <w:t>E</w:t>
      </w:r>
      <w:r w:rsidR="00CB5E4B" w:rsidRPr="00C96E1A">
        <w:rPr>
          <w:rFonts w:ascii="Times New Roman" w:hAnsi="Times New Roman" w:cs="Times New Roman"/>
          <w:lang w:val="pt-BR"/>
        </w:rPr>
        <w:t>letrônico.</w:t>
      </w:r>
    </w:p>
    <w:p w14:paraId="0D30FB2D" w14:textId="77777777" w:rsidR="00AD1EF4" w:rsidRPr="00846D05" w:rsidRDefault="00AD1EF4" w:rsidP="00AD1EF4">
      <w:pPr>
        <w:tabs>
          <w:tab w:val="left" w:pos="2536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399" w14:textId="77777777" w:rsidR="00F873C6" w:rsidRPr="00846D05" w:rsidRDefault="00F873C6" w:rsidP="00C176C2">
      <w:pPr>
        <w:pStyle w:val="Corpodetexto"/>
        <w:spacing w:before="10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9A" w14:textId="249889D4" w:rsidR="00F873C6" w:rsidRPr="00846D05" w:rsidRDefault="0053245F" w:rsidP="00C176C2">
      <w:pPr>
        <w:ind w:left="426" w:right="476"/>
        <w:jc w:val="both"/>
        <w:rPr>
          <w:rFonts w:ascii="Times New Roman" w:hAnsi="Times New Roman" w:cs="Times New Roman"/>
          <w:highlight w:val="yellow"/>
          <w:lang w:val="pt-BR"/>
        </w:rPr>
      </w:pPr>
      <w:r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 xml:space="preserve">8.2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Bens</w:t>
      </w:r>
      <w:r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que</w:t>
      </w:r>
      <w:r w:rsidR="00CB5E4B" w:rsidRPr="00846D05">
        <w:rPr>
          <w:rFonts w:ascii="Times New Roman" w:hAnsi="Times New Roman" w:cs="Times New Roman"/>
          <w:b/>
          <w:bCs/>
          <w:spacing w:val="-10"/>
          <w:w w:val="10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compõe</w:t>
      </w:r>
      <w:r w:rsidR="00CB5E4B" w:rsidRPr="00846D05">
        <w:rPr>
          <w:rFonts w:ascii="Times New Roman" w:hAnsi="Times New Roman" w:cs="Times New Roman"/>
          <w:b/>
          <w:bCs/>
          <w:spacing w:val="-10"/>
          <w:w w:val="10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a</w:t>
      </w:r>
      <w:r w:rsidR="00CB5E4B" w:rsidRPr="00846D05">
        <w:rPr>
          <w:rFonts w:ascii="Times New Roman" w:hAnsi="Times New Roman" w:cs="Times New Roman"/>
          <w:b/>
          <w:bCs/>
          <w:spacing w:val="-10"/>
          <w:w w:val="10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solução</w:t>
      </w:r>
      <w:r w:rsidR="00CB5E4B" w:rsidRPr="00846D05">
        <w:rPr>
          <w:rFonts w:ascii="Times New Roman" w:hAnsi="Times New Roman" w:cs="Times New Roman"/>
          <w:spacing w:val="-1"/>
          <w:w w:val="105"/>
          <w:lang w:val="pt-BR"/>
        </w:rPr>
        <w:t>:</w:t>
      </w:r>
    </w:p>
    <w:p w14:paraId="642C139B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color w:val="FF0000"/>
          <w:sz w:val="22"/>
          <w:szCs w:val="22"/>
          <w:highlight w:val="yellow"/>
          <w:lang w:val="pt-BR"/>
        </w:rPr>
      </w:pPr>
    </w:p>
    <w:p w14:paraId="3F2149AA" w14:textId="049F9E98" w:rsidR="0053245F" w:rsidRPr="00846D05" w:rsidRDefault="0053245F" w:rsidP="00C176C2">
      <w:pPr>
        <w:spacing w:before="4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8.2.1 </w:t>
      </w:r>
      <w:r w:rsidR="001A5902" w:rsidRPr="00846D05">
        <w:rPr>
          <w:rFonts w:ascii="Times New Roman" w:hAnsi="Times New Roman" w:cs="Times New Roman"/>
          <w:lang w:val="pt-BR"/>
        </w:rPr>
        <w:t>Não é caso.</w:t>
      </w:r>
    </w:p>
    <w:p w14:paraId="35A8B79B" w14:textId="77777777" w:rsidR="0053245F" w:rsidRPr="00846D05" w:rsidRDefault="0053245F" w:rsidP="00C176C2">
      <w:pPr>
        <w:spacing w:before="4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</w:p>
    <w:p w14:paraId="642C13A0" w14:textId="139DBB87" w:rsidR="00F873C6" w:rsidRPr="00846D05" w:rsidRDefault="0053245F" w:rsidP="00C176C2">
      <w:pPr>
        <w:spacing w:before="96"/>
        <w:ind w:left="426" w:right="476"/>
        <w:jc w:val="both"/>
        <w:rPr>
          <w:rFonts w:ascii="Times New Roman" w:hAnsi="Times New Roman" w:cs="Times New Roman"/>
          <w:b/>
          <w:lang w:val="pt-BR"/>
        </w:rPr>
      </w:pPr>
      <w:r w:rsidRPr="00846D05">
        <w:rPr>
          <w:rFonts w:ascii="Times New Roman" w:hAnsi="Times New Roman" w:cs="Times New Roman"/>
          <w:b/>
          <w:lang w:val="pt-BR"/>
        </w:rPr>
        <w:t xml:space="preserve">8.3 </w:t>
      </w:r>
      <w:r w:rsidR="00CB5E4B" w:rsidRPr="00846D05">
        <w:rPr>
          <w:rFonts w:ascii="Times New Roman" w:hAnsi="Times New Roman" w:cs="Times New Roman"/>
          <w:b/>
          <w:lang w:val="pt-BR"/>
        </w:rPr>
        <w:t>Serviços</w:t>
      </w:r>
      <w:r w:rsidR="00CB5E4B" w:rsidRPr="00846D05">
        <w:rPr>
          <w:rFonts w:ascii="Times New Roman" w:hAnsi="Times New Roman" w:cs="Times New Roman"/>
          <w:b/>
          <w:spacing w:val="9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que</w:t>
      </w:r>
      <w:r w:rsidR="00CB5E4B" w:rsidRPr="00846D05">
        <w:rPr>
          <w:rFonts w:ascii="Times New Roman" w:hAnsi="Times New Roman" w:cs="Times New Roman"/>
          <w:b/>
          <w:spacing w:val="9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compõem</w:t>
      </w:r>
      <w:r w:rsidR="00CB5E4B" w:rsidRPr="00846D05">
        <w:rPr>
          <w:rFonts w:ascii="Times New Roman" w:hAnsi="Times New Roman" w:cs="Times New Roman"/>
          <w:b/>
          <w:spacing w:val="7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a</w:t>
      </w:r>
      <w:r w:rsidR="00CB5E4B" w:rsidRPr="00846D05">
        <w:rPr>
          <w:rFonts w:ascii="Times New Roman" w:hAnsi="Times New Roman" w:cs="Times New Roman"/>
          <w:b/>
          <w:spacing w:val="9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solução</w:t>
      </w:r>
    </w:p>
    <w:p w14:paraId="642C13A1" w14:textId="11F7D4A5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color w:val="FF0000"/>
          <w:sz w:val="22"/>
          <w:szCs w:val="22"/>
          <w:lang w:val="pt-BR"/>
        </w:rPr>
      </w:pPr>
    </w:p>
    <w:p w14:paraId="642C13A4" w14:textId="2D9B85D8" w:rsidR="00F873C6" w:rsidRPr="00846D05" w:rsidRDefault="0053245F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bCs/>
          <w:sz w:val="22"/>
          <w:szCs w:val="22"/>
          <w:lang w:val="pt-BR"/>
        </w:rPr>
      </w:pPr>
      <w:r w:rsidRPr="00846D05">
        <w:rPr>
          <w:rFonts w:ascii="Times New Roman" w:hAnsi="Times New Roman" w:cs="Times New Roman"/>
          <w:sz w:val="22"/>
          <w:szCs w:val="22"/>
          <w:lang w:val="pt-BR"/>
        </w:rPr>
        <w:t>8.3.1</w:t>
      </w:r>
      <w:r w:rsidRPr="00846D05">
        <w:rPr>
          <w:rFonts w:ascii="Times New Roman" w:hAnsi="Times New Roman" w:cs="Times New Roman"/>
          <w:b/>
          <w:bCs/>
          <w:sz w:val="22"/>
          <w:szCs w:val="22"/>
          <w:lang w:val="pt-BR"/>
        </w:rPr>
        <w:t xml:space="preserve"> </w:t>
      </w:r>
      <w:r w:rsidR="00FA0129" w:rsidRPr="009A0EF5">
        <w:rPr>
          <w:rFonts w:ascii="Times New Roman" w:hAnsi="Times New Roman" w:cs="Times New Roman"/>
          <w:sz w:val="22"/>
          <w:szCs w:val="22"/>
          <w:lang w:val="pt-BR"/>
        </w:rPr>
        <w:t xml:space="preserve">CONTRATAÇÃO DE EMPRESA DE ENGENHARIA PARA EXECUÇÃO DE </w:t>
      </w:r>
      <w:r w:rsidR="00871952">
        <w:rPr>
          <w:rFonts w:ascii="Times New Roman" w:hAnsi="Times New Roman" w:cs="Times New Roman"/>
          <w:sz w:val="22"/>
          <w:szCs w:val="22"/>
          <w:lang w:val="pt-BR"/>
        </w:rPr>
        <w:t>REFORMA DA POLICLINICA PROF. ULISSES LIMA N</w:t>
      </w:r>
      <w:r w:rsidR="00FA0129" w:rsidRPr="009A0EF5">
        <w:rPr>
          <w:rFonts w:ascii="Times New Roman" w:hAnsi="Times New Roman" w:cs="Times New Roman"/>
          <w:sz w:val="22"/>
          <w:szCs w:val="22"/>
          <w:lang w:val="pt-BR"/>
        </w:rPr>
        <w:t>O MUNICIPIO DE BELO JARDIM</w:t>
      </w:r>
      <w:r w:rsidR="00BD647D" w:rsidRPr="00846D05">
        <w:rPr>
          <w:rFonts w:ascii="Times New Roman" w:hAnsi="Times New Roman" w:cs="Times New Roman"/>
          <w:sz w:val="22"/>
          <w:szCs w:val="22"/>
        </w:rPr>
        <w:t>.</w:t>
      </w:r>
    </w:p>
    <w:p w14:paraId="642C13A5" w14:textId="77777777" w:rsidR="00F873C6" w:rsidRPr="00846D05" w:rsidRDefault="00F873C6" w:rsidP="00C176C2">
      <w:pPr>
        <w:pStyle w:val="Corpodetexto"/>
        <w:spacing w:before="6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A6" w14:textId="294DA4B9" w:rsidR="00F873C6" w:rsidRPr="00846D05" w:rsidRDefault="0053245F" w:rsidP="00C176C2">
      <w:pPr>
        <w:ind w:left="426" w:right="476"/>
        <w:jc w:val="both"/>
        <w:rPr>
          <w:rFonts w:ascii="Times New Roman" w:hAnsi="Times New Roman" w:cs="Times New Roman"/>
          <w:b/>
          <w:lang w:val="pt-BR"/>
        </w:rPr>
      </w:pPr>
      <w:r w:rsidRPr="00846D05">
        <w:rPr>
          <w:rFonts w:ascii="Times New Roman" w:hAnsi="Times New Roman" w:cs="Times New Roman"/>
          <w:b/>
          <w:w w:val="105"/>
          <w:lang w:val="pt-BR"/>
        </w:rPr>
        <w:t xml:space="preserve">8.4 </w:t>
      </w:r>
      <w:r w:rsidR="00CB5E4B" w:rsidRPr="00846D05">
        <w:rPr>
          <w:rFonts w:ascii="Times New Roman" w:hAnsi="Times New Roman" w:cs="Times New Roman"/>
          <w:b/>
          <w:w w:val="105"/>
          <w:lang w:val="pt-BR"/>
        </w:rPr>
        <w:t>Justificativa</w:t>
      </w:r>
    </w:p>
    <w:p w14:paraId="642C13A7" w14:textId="77777777" w:rsidR="00F873C6" w:rsidRPr="00846D05" w:rsidRDefault="00F873C6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A8" w14:textId="4EBE1C59" w:rsidR="00F873C6" w:rsidRPr="00846D05" w:rsidRDefault="0053245F" w:rsidP="00C176C2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8.4.1 </w:t>
      </w:r>
      <w:r w:rsidR="00CB5E4B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As quantidades a serem adquiridas espelham-se no quantitativo necessário para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a demanda</w:t>
      </w:r>
      <w:r w:rsidR="00CB5E4B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desta </w:t>
      </w:r>
      <w:r w:rsidR="00D017BF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Secretaria,</w:t>
      </w:r>
      <w:r w:rsidR="00CB5E4B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em função d</w:t>
      </w:r>
      <w:r w:rsidR="00FA0129">
        <w:rPr>
          <w:rFonts w:ascii="Times New Roman" w:eastAsia="Times New Roman" w:hAnsi="Times New Roman" w:cs="Times New Roman"/>
          <w:color w:val="000000" w:themeColor="text1"/>
          <w:lang w:val="pt-BR"/>
        </w:rPr>
        <w:t>a demanda do município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, </w:t>
      </w:r>
      <w:r w:rsidR="00FA0129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buscando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atende</w:t>
      </w:r>
      <w:r w:rsidR="00FA0129">
        <w:rPr>
          <w:rFonts w:ascii="Times New Roman" w:eastAsia="Times New Roman" w:hAnsi="Times New Roman" w:cs="Times New Roman"/>
          <w:color w:val="000000" w:themeColor="text1"/>
          <w:lang w:val="pt-BR"/>
        </w:rPr>
        <w:t>r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assim</w:t>
      </w:r>
      <w:r w:rsidR="00FA0129">
        <w:rPr>
          <w:rFonts w:ascii="Times New Roman" w:eastAsia="Times New Roman" w:hAnsi="Times New Roman" w:cs="Times New Roman"/>
          <w:color w:val="000000" w:themeColor="text1"/>
          <w:lang w:val="pt-BR"/>
        </w:rPr>
        <w:t>,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a </w:t>
      </w:r>
      <w:r w:rsidR="008373A1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necessidade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da população belo-jardinense</w:t>
      </w:r>
      <w:r w:rsidR="3276931A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.</w:t>
      </w:r>
    </w:p>
    <w:p w14:paraId="642C13A9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AA" w14:textId="77777777" w:rsidR="00F873C6" w:rsidRPr="00846D05" w:rsidRDefault="00F873C6" w:rsidP="00C176C2">
      <w:pPr>
        <w:pStyle w:val="Corpodetexto"/>
        <w:spacing w:before="10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AB" w14:textId="0442E8F1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7" w:name="7._Estimativa_das_Quantidades_a_serem_Co"/>
      <w:bookmarkEnd w:id="7"/>
      <w:r w:rsidRPr="00846D05">
        <w:rPr>
          <w:sz w:val="22"/>
          <w:szCs w:val="22"/>
          <w:lang w:val="pt-BR"/>
        </w:rPr>
        <w:t>Estimativa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das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Quantidades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a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="004E54B4" w:rsidRPr="00846D05">
        <w:rPr>
          <w:sz w:val="22"/>
          <w:szCs w:val="22"/>
          <w:lang w:val="pt-BR"/>
        </w:rPr>
        <w:t>serem</w:t>
      </w:r>
      <w:r w:rsidR="004E54B4" w:rsidRPr="00846D05">
        <w:rPr>
          <w:spacing w:val="-8"/>
          <w:sz w:val="22"/>
          <w:szCs w:val="22"/>
          <w:lang w:val="pt-BR"/>
        </w:rPr>
        <w:t xml:space="preserve"> </w:t>
      </w:r>
      <w:r w:rsidR="004E54B4" w:rsidRPr="00846D05">
        <w:rPr>
          <w:sz w:val="22"/>
          <w:szCs w:val="22"/>
          <w:lang w:val="pt-BR"/>
        </w:rPr>
        <w:t>contratadas</w:t>
      </w:r>
    </w:p>
    <w:p w14:paraId="642C13AC" w14:textId="56A4B76D" w:rsidR="00F873C6" w:rsidRPr="00846D05" w:rsidRDefault="005C18CD" w:rsidP="00C176C2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9.1 </w:t>
      </w:r>
      <w:r w:rsidR="00CB5E4B" w:rsidRPr="00846D05">
        <w:rPr>
          <w:rFonts w:ascii="Times New Roman" w:hAnsi="Times New Roman" w:cs="Times New Roman"/>
          <w:lang w:val="pt-BR"/>
        </w:rPr>
        <w:t>Conforme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D017BF" w:rsidRPr="00846D05">
        <w:rPr>
          <w:rFonts w:ascii="Times New Roman" w:hAnsi="Times New Roman" w:cs="Times New Roman"/>
          <w:lang w:val="pt-BR"/>
        </w:rPr>
        <w:t>Documento Oficial de Demanda</w:t>
      </w:r>
      <w:r w:rsidR="00CB5E4B"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detalhamento</w:t>
      </w:r>
      <w:r w:rsidR="00CB5E4B" w:rsidRPr="00846D05">
        <w:rPr>
          <w:rFonts w:ascii="Times New Roman" w:hAnsi="Times New Roman" w:cs="Times New Roman"/>
          <w:spacing w:val="-1"/>
          <w:lang w:val="pt-BR"/>
        </w:rPr>
        <w:t xml:space="preserve"> </w:t>
      </w:r>
      <w:r w:rsidR="0053245F" w:rsidRPr="00846D05">
        <w:rPr>
          <w:rFonts w:ascii="Times New Roman" w:hAnsi="Times New Roman" w:cs="Times New Roman"/>
          <w:lang w:val="pt-BR"/>
        </w:rPr>
        <w:t>na tabela abaixo:</w:t>
      </w:r>
    </w:p>
    <w:p w14:paraId="34DA3332" w14:textId="77777777" w:rsidR="0053245F" w:rsidRPr="00B22301" w:rsidRDefault="0053245F" w:rsidP="00C176C2">
      <w:pPr>
        <w:spacing w:before="234"/>
        <w:ind w:left="426" w:right="476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1276"/>
        <w:gridCol w:w="1701"/>
        <w:gridCol w:w="1559"/>
        <w:gridCol w:w="1559"/>
      </w:tblGrid>
      <w:tr w:rsidR="00F3610D" w:rsidRPr="005D7EA0" w14:paraId="369C160F" w14:textId="77777777" w:rsidTr="00FA0129">
        <w:trPr>
          <w:trHeight w:val="1042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24460E" w14:textId="77777777" w:rsidR="00F3610D" w:rsidRPr="005D7EA0" w:rsidRDefault="00F3610D" w:rsidP="00C176C2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5D7EA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pt-BR"/>
              </w:rPr>
              <w:t>ITEM</w:t>
            </w:r>
          </w:p>
          <w:p w14:paraId="21A04714" w14:textId="77777777" w:rsidR="00F3610D" w:rsidRPr="005D7EA0" w:rsidRDefault="00F3610D" w:rsidP="00C176C2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D38264" w14:textId="77777777" w:rsidR="00F3610D" w:rsidRPr="005D7EA0" w:rsidRDefault="00F3610D" w:rsidP="00C176C2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  <w:r w:rsidRPr="005D7EA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pt-BR"/>
              </w:rPr>
              <w:t>ESPECIFICAÇÃO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F9AA92" w14:textId="4D5BC9EA" w:rsidR="00F3610D" w:rsidRPr="005D7EA0" w:rsidRDefault="00F3610D" w:rsidP="00C176C2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  <w:r w:rsidRPr="005D7E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  <w:t>UNIDADE</w:t>
            </w:r>
            <w:r w:rsidR="00CF3955" w:rsidRPr="005D7E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5D7E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  <w:t>DE MEDIDA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118978" w14:textId="77777777" w:rsidR="00F3610D" w:rsidRPr="005D7EA0" w:rsidRDefault="00F3610D" w:rsidP="00C176C2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</w:pPr>
            <w:r w:rsidRPr="005D7E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  <w:t>QUANTIDADE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D37FAF" w14:textId="77777777" w:rsidR="00F3610D" w:rsidRPr="005D7EA0" w:rsidRDefault="00F3610D" w:rsidP="00C176C2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</w:pPr>
            <w:r w:rsidRPr="005D7E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  <w:t>VALOR UNITÁRIO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D6342A" w14:textId="77777777" w:rsidR="00F3610D" w:rsidRPr="005D7EA0" w:rsidRDefault="00F3610D" w:rsidP="00C176C2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</w:pPr>
            <w:r w:rsidRPr="005D7E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  <w:t>VALOR TOTAL</w:t>
            </w:r>
          </w:p>
        </w:tc>
      </w:tr>
      <w:tr w:rsidR="00D43D29" w:rsidRPr="005D7EA0" w14:paraId="039B29F0" w14:textId="77777777" w:rsidTr="00FA0129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071F62" w14:textId="77777777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5D7EA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pt-BR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4BB597" w14:textId="58A6188B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  <w:r w:rsidRPr="009A0EF5">
              <w:rPr>
                <w:rFonts w:ascii="Times New Roman" w:hAnsi="Times New Roman" w:cs="Times New Roman"/>
                <w:lang w:val="pt-BR"/>
              </w:rPr>
              <w:t xml:space="preserve">CONTRATAÇÃO DE EMPRESA DE ENGENHARIA PARA EXECUÇÃO DE </w:t>
            </w:r>
            <w:r>
              <w:rPr>
                <w:rFonts w:ascii="Times New Roman" w:hAnsi="Times New Roman" w:cs="Times New Roman"/>
                <w:lang w:val="pt-BR"/>
              </w:rPr>
              <w:lastRenderedPageBreak/>
              <w:t>REFORMA DA POLICLINICA PROF. ULISSES LIMA</w:t>
            </w:r>
            <w:r w:rsidRPr="009A0EF5">
              <w:rPr>
                <w:rFonts w:ascii="Times New Roman" w:hAnsi="Times New Roman" w:cs="Times New Roman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lang w:val="pt-BR"/>
              </w:rPr>
              <w:t>N</w:t>
            </w:r>
            <w:r w:rsidRPr="009A0EF5">
              <w:rPr>
                <w:rFonts w:ascii="Times New Roman" w:hAnsi="Times New Roman" w:cs="Times New Roman"/>
                <w:lang w:val="pt-BR"/>
              </w:rPr>
              <w:t>O MUNICIPIO DE BELO JARDIM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0D952BFD" w14:textId="77777777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</w:p>
          <w:p w14:paraId="60D5662F" w14:textId="77777777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</w:p>
          <w:p w14:paraId="1A22BEEE" w14:textId="77777777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</w:p>
          <w:p w14:paraId="7FB255F1" w14:textId="61DDEEE5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  <w:r w:rsidRPr="005D7EA0"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60ADEE" w14:textId="77777777" w:rsidR="00D43D29" w:rsidRDefault="00D43D29" w:rsidP="00D43D29">
            <w:pPr>
              <w:suppressAutoHyphens/>
              <w:spacing w:before="120" w:afterLines="120" w:after="288" w:line="31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</w:p>
          <w:p w14:paraId="64DC007D" w14:textId="77777777" w:rsidR="00D43D29" w:rsidRDefault="00D43D29" w:rsidP="00D43D29">
            <w:pPr>
              <w:suppressAutoHyphens/>
              <w:spacing w:before="120" w:afterLines="120" w:after="288" w:line="31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</w:p>
          <w:p w14:paraId="66499CFB" w14:textId="77777777" w:rsidR="00D43D29" w:rsidRDefault="00D43D29" w:rsidP="00D43D29">
            <w:pPr>
              <w:suppressAutoHyphens/>
              <w:spacing w:before="120" w:afterLines="120" w:after="288" w:line="31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</w:p>
          <w:p w14:paraId="7797F3F6" w14:textId="08F2D107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  <w:r w:rsidRPr="005D7EA0"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189EEE88" w14:textId="77777777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14:paraId="1F13AA76" w14:textId="77777777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14:paraId="0587C421" w14:textId="77777777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14:paraId="1B77167C" w14:textId="2BFD4276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5D7EA0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R$</w:t>
            </w:r>
            <w:r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 xml:space="preserve"> 270.927,06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FA04690" w14:textId="77777777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14:paraId="42C00B35" w14:textId="77777777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14:paraId="5C7AC4B2" w14:textId="77777777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14:paraId="42A65F19" w14:textId="6CD8D5B3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5D7EA0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R$</w:t>
            </w:r>
            <w:r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 xml:space="preserve"> 270.927,06</w:t>
            </w:r>
          </w:p>
        </w:tc>
      </w:tr>
    </w:tbl>
    <w:p w14:paraId="6AB2CBAD" w14:textId="77777777" w:rsidR="0053245F" w:rsidRPr="005D7EA0" w:rsidRDefault="0053245F" w:rsidP="00C176C2">
      <w:pPr>
        <w:spacing w:before="234"/>
        <w:ind w:left="426" w:right="476"/>
        <w:jc w:val="both"/>
        <w:rPr>
          <w:rFonts w:ascii="Times New Roman" w:hAnsi="Times New Roman" w:cs="Times New Roman"/>
          <w:sz w:val="20"/>
          <w:szCs w:val="20"/>
          <w:lang w:val="pt-BR"/>
        </w:rPr>
      </w:pPr>
    </w:p>
    <w:p w14:paraId="642C13AF" w14:textId="77777777" w:rsidR="00F873C6" w:rsidRPr="00846D05" w:rsidRDefault="00F873C6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B0" w14:textId="77777777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8" w:name="8._Estimativa_do_Valor_da_Contratação"/>
      <w:bookmarkEnd w:id="8"/>
      <w:r w:rsidRPr="00846D05">
        <w:rPr>
          <w:sz w:val="22"/>
          <w:szCs w:val="22"/>
          <w:lang w:val="pt-BR"/>
        </w:rPr>
        <w:t>Estimativa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do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Valor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Contratação</w:t>
      </w:r>
    </w:p>
    <w:p w14:paraId="642C13B1" w14:textId="6B40E7D8" w:rsidR="00F873C6" w:rsidRPr="00846D05" w:rsidRDefault="008373A1" w:rsidP="00C176C2">
      <w:pPr>
        <w:spacing w:before="235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10.1 </w:t>
      </w:r>
      <w:r w:rsidRPr="00846D05">
        <w:rPr>
          <w:rFonts w:ascii="Times New Roman" w:hAnsi="Times New Roman" w:cs="Times New Roman"/>
          <w:spacing w:val="-2"/>
          <w:lang w:val="pt-BR"/>
        </w:rPr>
        <w:t>O</w:t>
      </w:r>
      <w:r w:rsidR="00CB5E4B" w:rsidRPr="00846D05">
        <w:rPr>
          <w:rFonts w:ascii="Times New Roman" w:hAnsi="Times New Roman" w:cs="Times New Roman"/>
          <w:color w:val="FF0000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valor</w:t>
      </w:r>
      <w:r w:rsidR="00CB5E4B" w:rsidRPr="00846D05">
        <w:rPr>
          <w:rFonts w:ascii="Times New Roman" w:hAnsi="Times New Roman" w:cs="Times New Roman"/>
          <w:spacing w:val="-1"/>
          <w:lang w:val="pt-BR"/>
        </w:rPr>
        <w:t xml:space="preserve"> </w:t>
      </w:r>
      <w:r w:rsidR="005C18CD" w:rsidRPr="00846D05">
        <w:rPr>
          <w:rFonts w:ascii="Times New Roman" w:hAnsi="Times New Roman" w:cs="Times New Roman"/>
          <w:lang w:val="pt-BR"/>
        </w:rPr>
        <w:t xml:space="preserve">total da contratação está estimado em R$ </w:t>
      </w:r>
      <w:r w:rsidR="00D43D29">
        <w:rPr>
          <w:rFonts w:ascii="Times New Roman" w:hAnsi="Times New Roman" w:cs="Times New Roman"/>
          <w:lang w:val="pt-BR"/>
        </w:rPr>
        <w:t>270.927,06 (duzentos e setenta mil, novecentos e vinte e sete reais e seis centavos)</w:t>
      </w:r>
      <w:r w:rsidR="00866853" w:rsidRPr="00846D05">
        <w:rPr>
          <w:rFonts w:ascii="Times New Roman" w:hAnsi="Times New Roman" w:cs="Times New Roman"/>
          <w:lang w:val="pt-BR"/>
        </w:rPr>
        <w:t>.</w:t>
      </w:r>
    </w:p>
    <w:p w14:paraId="642C13B4" w14:textId="11F89F3D" w:rsidR="00F873C6" w:rsidRPr="00846D05" w:rsidRDefault="00F873C6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321963DB" w14:textId="1E7E1BB9" w:rsidR="004B649F" w:rsidRPr="00846D05" w:rsidRDefault="005C18CD" w:rsidP="00C176C2">
      <w:pPr>
        <w:pStyle w:val="Nivel2"/>
        <w:numPr>
          <w:ilvl w:val="0"/>
          <w:numId w:val="0"/>
        </w:numPr>
        <w:ind w:left="426"/>
        <w:rPr>
          <w:rFonts w:ascii="Times New Roman" w:hAnsi="Times New Roman" w:cs="Times New Roman"/>
          <w:color w:val="FF0000"/>
          <w:sz w:val="22"/>
          <w:szCs w:val="22"/>
        </w:rPr>
      </w:pPr>
      <w:r w:rsidRPr="00846D05">
        <w:rPr>
          <w:rFonts w:ascii="Times New Roman" w:hAnsi="Times New Roman" w:cs="Times New Roman"/>
          <w:sz w:val="22"/>
          <w:szCs w:val="22"/>
        </w:rPr>
        <w:t xml:space="preserve">10.2 </w:t>
      </w:r>
      <w:r w:rsidR="004B649F" w:rsidRPr="00846D05">
        <w:rPr>
          <w:rFonts w:ascii="Times New Roman" w:hAnsi="Times New Roman" w:cs="Times New Roman"/>
          <w:color w:val="auto"/>
          <w:sz w:val="22"/>
          <w:szCs w:val="22"/>
        </w:rPr>
        <w:t>O contrato oferece maior detalhamento das regras que serão aplicadas em relação à vigência da contratação.</w:t>
      </w:r>
    </w:p>
    <w:p w14:paraId="623252E0" w14:textId="77777777" w:rsidR="004B649F" w:rsidRPr="00846D05" w:rsidRDefault="004B649F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B5" w14:textId="19ECF838" w:rsidR="00F873C6" w:rsidRPr="00846D05" w:rsidRDefault="004B649F" w:rsidP="00C176C2">
      <w:pPr>
        <w:pStyle w:val="Ttulo1"/>
        <w:ind w:left="426" w:right="476" w:firstLine="0"/>
        <w:jc w:val="both"/>
        <w:rPr>
          <w:sz w:val="22"/>
          <w:szCs w:val="22"/>
          <w:lang w:val="pt-BR"/>
        </w:rPr>
      </w:pPr>
      <w:bookmarkStart w:id="9" w:name="9._Justificativa_para_o_Parcelamento_ou_"/>
      <w:bookmarkEnd w:id="9"/>
      <w:r w:rsidRPr="00846D05">
        <w:rPr>
          <w:sz w:val="22"/>
          <w:szCs w:val="22"/>
          <w:lang w:val="pt-BR"/>
        </w:rPr>
        <w:t xml:space="preserve">11. </w:t>
      </w:r>
      <w:r w:rsidR="00CB5E4B" w:rsidRPr="00846D05">
        <w:rPr>
          <w:sz w:val="22"/>
          <w:szCs w:val="22"/>
          <w:lang w:val="pt-BR"/>
        </w:rPr>
        <w:t>Justificativa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para</w:t>
      </w:r>
      <w:r w:rsidR="00CB5E4B" w:rsidRPr="00846D05">
        <w:rPr>
          <w:spacing w:val="-4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o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Parcelamento</w:t>
      </w:r>
      <w:r w:rsidR="00CB5E4B" w:rsidRPr="00846D05">
        <w:rPr>
          <w:spacing w:val="-4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ou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não</w:t>
      </w:r>
      <w:r w:rsidR="00CB5E4B" w:rsidRPr="00846D05">
        <w:rPr>
          <w:spacing w:val="-4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da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Solução</w:t>
      </w:r>
    </w:p>
    <w:p w14:paraId="6A81A67D" w14:textId="5D9762D5" w:rsidR="00CA7612" w:rsidRPr="00846D05" w:rsidRDefault="008373A1" w:rsidP="00C176C2">
      <w:pPr>
        <w:pStyle w:val="PargrafodaLista"/>
        <w:numPr>
          <w:ilvl w:val="1"/>
          <w:numId w:val="14"/>
        </w:numPr>
        <w:tabs>
          <w:tab w:val="left" w:pos="396"/>
        </w:tabs>
        <w:spacing w:before="235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O objeto da licitação é</w:t>
      </w:r>
      <w:r w:rsidR="004B649F" w:rsidRPr="00846D05">
        <w:rPr>
          <w:rFonts w:ascii="Times New Roman" w:hAnsi="Times New Roman" w:cs="Times New Roman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necessário</w:t>
      </w:r>
      <w:r w:rsidR="004B649F" w:rsidRPr="00846D05">
        <w:rPr>
          <w:rFonts w:ascii="Times New Roman" w:hAnsi="Times New Roman" w:cs="Times New Roman"/>
          <w:lang w:val="pt-BR"/>
        </w:rPr>
        <w:t xml:space="preserve"> para as atividades ligadas a Secretaria </w:t>
      </w:r>
      <w:r w:rsidR="00D43D29">
        <w:rPr>
          <w:rFonts w:ascii="Times New Roman" w:hAnsi="Times New Roman" w:cs="Times New Roman"/>
          <w:lang w:val="pt-BR"/>
        </w:rPr>
        <w:t>Municipal de Saúde</w:t>
      </w:r>
      <w:r w:rsidR="004B649F" w:rsidRPr="00846D05">
        <w:rPr>
          <w:rFonts w:ascii="Times New Roman" w:hAnsi="Times New Roman" w:cs="Times New Roman"/>
          <w:lang w:val="pt-BR"/>
        </w:rPr>
        <w:t xml:space="preserve">, </w:t>
      </w:r>
      <w:r w:rsidR="004E54B4" w:rsidRPr="00846D05">
        <w:rPr>
          <w:rFonts w:ascii="Times New Roman" w:hAnsi="Times New Roman" w:cs="Times New Roman"/>
          <w:lang w:val="pt-BR"/>
        </w:rPr>
        <w:t>os objetos contemplados por este ETP não serão</w:t>
      </w:r>
      <w:r w:rsidR="004B649F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4E54B4" w:rsidRPr="00846D05">
        <w:rPr>
          <w:rFonts w:ascii="Times New Roman" w:hAnsi="Times New Roman" w:cs="Times New Roman"/>
          <w:lang w:val="pt-BR"/>
        </w:rPr>
        <w:t>parcelados</w:t>
      </w:r>
      <w:r w:rsidR="004B649F" w:rsidRPr="00846D05">
        <w:rPr>
          <w:rFonts w:ascii="Times New Roman" w:hAnsi="Times New Roman" w:cs="Times New Roman"/>
          <w:lang w:val="pt-BR"/>
        </w:rPr>
        <w:t xml:space="preserve">, tendo em vista, </w:t>
      </w:r>
      <w:r w:rsidR="00CA7612" w:rsidRPr="00846D05">
        <w:rPr>
          <w:rFonts w:ascii="Times New Roman" w:hAnsi="Times New Roman" w:cs="Times New Roman"/>
          <w:lang w:val="pt-BR"/>
        </w:rPr>
        <w:t xml:space="preserve">a economia de escala, redução </w:t>
      </w:r>
      <w:r w:rsidRPr="00846D05">
        <w:rPr>
          <w:rFonts w:ascii="Times New Roman" w:hAnsi="Times New Roman" w:cs="Times New Roman"/>
          <w:lang w:val="pt-BR"/>
        </w:rPr>
        <w:t>dos custos</w:t>
      </w:r>
      <w:r w:rsidR="00CA7612" w:rsidRPr="00846D05">
        <w:rPr>
          <w:rFonts w:ascii="Times New Roman" w:hAnsi="Times New Roman" w:cs="Times New Roman"/>
          <w:lang w:val="pt-BR"/>
        </w:rPr>
        <w:t xml:space="preserve"> e maior vantagem na contratação do mesmo fornecedor ou o objeto configura sistema único e integrado ou a padronização e escolha levou a fornecedor exclusivo</w:t>
      </w:r>
      <w:r w:rsidR="004B649F" w:rsidRPr="00846D05">
        <w:rPr>
          <w:rFonts w:ascii="Times New Roman" w:hAnsi="Times New Roman" w:cs="Times New Roman"/>
          <w:lang w:val="pt-BR"/>
        </w:rPr>
        <w:t>.</w:t>
      </w:r>
      <w:r w:rsidR="00CA7612" w:rsidRPr="00846D05">
        <w:rPr>
          <w:rFonts w:ascii="Times New Roman" w:hAnsi="Times New Roman" w:cs="Times New Roman"/>
          <w:lang w:val="pt-BR"/>
        </w:rPr>
        <w:t xml:space="preserve">    </w:t>
      </w:r>
    </w:p>
    <w:p w14:paraId="4559664D" w14:textId="77777777" w:rsidR="00CA7612" w:rsidRPr="00846D05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58D889ED" w14:textId="7C717F66" w:rsidR="00CA7612" w:rsidRPr="00846D05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11.3 Esta solução do item anterior está amparada pelo Art. 40, § 2º, da Lei </w:t>
      </w:r>
      <w:r w:rsidR="008373A1" w:rsidRPr="00846D05">
        <w:rPr>
          <w:rFonts w:ascii="Times New Roman" w:hAnsi="Times New Roman" w:cs="Times New Roman"/>
          <w:lang w:val="pt-BR"/>
        </w:rPr>
        <w:t>nº 14.133</w:t>
      </w:r>
      <w:r w:rsidRPr="00846D05">
        <w:rPr>
          <w:rFonts w:ascii="Times New Roman" w:hAnsi="Times New Roman" w:cs="Times New Roman"/>
          <w:lang w:val="pt-BR"/>
        </w:rPr>
        <w:t>/21</w:t>
      </w:r>
      <w:r w:rsidR="00CC403F" w:rsidRPr="00846D05">
        <w:rPr>
          <w:rFonts w:ascii="Times New Roman" w:hAnsi="Times New Roman" w:cs="Times New Roman"/>
          <w:lang w:val="pt-BR"/>
        </w:rPr>
        <w:t>.</w:t>
      </w:r>
    </w:p>
    <w:p w14:paraId="642C13BC" w14:textId="6BDFE207" w:rsidR="00F873C6" w:rsidRPr="00846D05" w:rsidRDefault="00A17ED5" w:rsidP="00C176C2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rFonts w:ascii="Times New Roman" w:hAnsi="Times New Roman" w:cs="Times New Roman"/>
          <w:color w:val="FF0000"/>
          <w:lang w:val="pt-BR"/>
        </w:rPr>
      </w:pPr>
      <w:r w:rsidRPr="00846D05">
        <w:rPr>
          <w:rFonts w:ascii="Times New Roman" w:hAnsi="Times New Roman" w:cs="Times New Roman"/>
          <w:color w:val="000000" w:themeColor="text1"/>
          <w:lang w:val="pt-BR"/>
        </w:rPr>
        <w:t xml:space="preserve">11.4 </w:t>
      </w:r>
      <w:r w:rsidR="00CB5E4B" w:rsidRPr="00846D05">
        <w:rPr>
          <w:rFonts w:ascii="Times New Roman" w:hAnsi="Times New Roman" w:cs="Times New Roman"/>
          <w:color w:val="000000" w:themeColor="text1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súmula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247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do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Tribunal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Contas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da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União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tácita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ao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afirmar: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obrigatória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</w:t>
      </w:r>
      <w:r w:rsidR="00CB5E4B" w:rsidRPr="00846D05">
        <w:rPr>
          <w:rFonts w:ascii="Times New Roman" w:hAnsi="Times New Roman" w:cs="Times New Roman"/>
          <w:spacing w:val="-56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admissão da adjudicação por item e não por preço global, nos editais das licitações para 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 de obras, serviços, compras e alienações, cujo objeto seja divisível, desde que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não haja prejuízo para o conjunto ou complexo ou perda de economia de escala, tendo em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vista o objetivo de propiciar a ampla participação de licitantes que, embora não dispondo de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capacidade para a execução, fornecimento ou aquisição da totalidade do objeto, possam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fazê-lo com relação a itens ou unidades autônomas, devendo as exigências de habilitação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adequar-se a essa divisibilidade.</w:t>
      </w:r>
    </w:p>
    <w:p w14:paraId="642C13BD" w14:textId="77777777" w:rsidR="00F873C6" w:rsidRPr="00846D05" w:rsidRDefault="00F873C6" w:rsidP="00C176C2">
      <w:pPr>
        <w:pStyle w:val="Corpodetexto"/>
        <w:spacing w:before="7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BE" w14:textId="62A52403" w:rsidR="00F873C6" w:rsidRPr="00846D05" w:rsidRDefault="008D6E55" w:rsidP="00C176C2">
      <w:pPr>
        <w:pStyle w:val="PargrafodaLista"/>
        <w:numPr>
          <w:ilvl w:val="1"/>
          <w:numId w:val="15"/>
        </w:numPr>
        <w:tabs>
          <w:tab w:val="left" w:pos="365"/>
        </w:tabs>
        <w:spacing w:before="1" w:line="273" w:lineRule="auto"/>
        <w:ind w:left="426" w:right="476" w:firstLine="0"/>
        <w:jc w:val="both"/>
        <w:rPr>
          <w:rFonts w:ascii="Times New Roman" w:hAnsi="Times New Roman" w:cs="Times New Roman"/>
          <w:b/>
          <w:bCs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Não h</w:t>
      </w:r>
      <w:r w:rsidR="00CB5E4B" w:rsidRPr="00846D05">
        <w:rPr>
          <w:rFonts w:ascii="Times New Roman" w:eastAsia="Times New Roman" w:hAnsi="Times New Roman" w:cs="Times New Roman"/>
          <w:lang w:val="pt-BR"/>
        </w:rPr>
        <w:t>averá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o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parcelamento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da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solução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como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forma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evitar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erros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decorrentes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8373A1" w:rsidRPr="00846D05">
        <w:rPr>
          <w:rFonts w:ascii="Times New Roman" w:eastAsia="Times New Roman" w:hAnsi="Times New Roman" w:cs="Times New Roman"/>
          <w:lang w:val="pt-BR"/>
        </w:rPr>
        <w:t>da</w:t>
      </w:r>
      <w:r w:rsidR="008373A1" w:rsidRPr="00846D05">
        <w:rPr>
          <w:rFonts w:ascii="Times New Roman" w:eastAsia="Times New Roman" w:hAnsi="Times New Roman" w:cs="Times New Roman"/>
          <w:spacing w:val="16"/>
          <w:lang w:val="pt-BR"/>
        </w:rPr>
        <w:t>s operações</w:t>
      </w:r>
      <w:r w:rsidR="00CB5E4B" w:rsidRPr="00846D05">
        <w:rPr>
          <w:rFonts w:ascii="Times New Roman" w:eastAsia="Times New Roman" w:hAnsi="Times New Roman" w:cs="Times New Roman"/>
          <w:spacing w:val="-5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 uma licitação exageradamente extensa e cujos os itens sejam de segmentos diferentes</w:t>
      </w:r>
      <w:r w:rsidR="00CB5E4B" w:rsidRPr="00846D05">
        <w:rPr>
          <w:rFonts w:ascii="Times New Roman" w:eastAsia="Times New Roman" w:hAnsi="Times New Roman" w:cs="Times New Roman"/>
          <w:b/>
          <w:bCs/>
          <w:lang w:val="pt-BR"/>
        </w:rPr>
        <w:t>.</w:t>
      </w:r>
    </w:p>
    <w:p w14:paraId="642C13C0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val="pt-BR"/>
        </w:rPr>
      </w:pPr>
    </w:p>
    <w:p w14:paraId="642C13C1" w14:textId="69316DE3" w:rsidR="00F873C6" w:rsidRPr="00846D05" w:rsidRDefault="00433629" w:rsidP="00C176C2">
      <w:pPr>
        <w:pStyle w:val="Ttulo1"/>
        <w:spacing w:before="254"/>
        <w:ind w:left="426" w:right="476" w:firstLine="0"/>
        <w:jc w:val="both"/>
        <w:rPr>
          <w:sz w:val="22"/>
          <w:szCs w:val="22"/>
          <w:lang w:val="pt-BR"/>
        </w:rPr>
      </w:pPr>
      <w:bookmarkStart w:id="10" w:name="10._Contratações_Correlatas_e/ou_Interde"/>
      <w:bookmarkEnd w:id="10"/>
      <w:r w:rsidRPr="00846D05">
        <w:rPr>
          <w:sz w:val="22"/>
          <w:szCs w:val="22"/>
          <w:lang w:val="pt-BR"/>
        </w:rPr>
        <w:t xml:space="preserve">12. </w:t>
      </w:r>
      <w:r w:rsidR="00CB5E4B" w:rsidRPr="00846D05">
        <w:rPr>
          <w:sz w:val="22"/>
          <w:szCs w:val="22"/>
          <w:lang w:val="pt-BR"/>
        </w:rPr>
        <w:t>Contratações</w:t>
      </w:r>
      <w:r w:rsidR="00CB5E4B" w:rsidRPr="00846D05">
        <w:rPr>
          <w:spacing w:val="-11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Correlatas</w:t>
      </w:r>
      <w:r w:rsidR="00CB5E4B" w:rsidRPr="00846D05">
        <w:rPr>
          <w:spacing w:val="-11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e/ou</w:t>
      </w:r>
      <w:r w:rsidR="00CB5E4B" w:rsidRPr="00846D05">
        <w:rPr>
          <w:spacing w:val="-10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Interdependentes</w:t>
      </w:r>
    </w:p>
    <w:p w14:paraId="642C13C2" w14:textId="6237F44C" w:rsidR="00F873C6" w:rsidRPr="00846D05" w:rsidRDefault="00CB5E4B" w:rsidP="00C176C2">
      <w:pPr>
        <w:pStyle w:val="PargrafodaLista"/>
        <w:numPr>
          <w:ilvl w:val="1"/>
          <w:numId w:val="16"/>
        </w:numPr>
        <w:tabs>
          <w:tab w:val="left" w:pos="426"/>
        </w:tabs>
        <w:spacing w:before="224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As contratações decorrentes deste processo serão seguidas de novas </w:t>
      </w:r>
      <w:r w:rsidR="008373A1" w:rsidRPr="00846D05">
        <w:rPr>
          <w:rFonts w:ascii="Times New Roman" w:eastAsia="Times New Roman" w:hAnsi="Times New Roman" w:cs="Times New Roman"/>
          <w:lang w:val="pt-BR"/>
        </w:rPr>
        <w:t>licitações</w:t>
      </w:r>
      <w:r w:rsidR="009709BC">
        <w:rPr>
          <w:rFonts w:ascii="Times New Roman" w:eastAsia="Times New Roman" w:hAnsi="Times New Roman" w:cs="Times New Roman"/>
          <w:lang w:val="pt-BR"/>
        </w:rPr>
        <w:t xml:space="preserve"> que 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contemplaram itens de diferentes segmentos dentro do setor de </w:t>
      </w:r>
      <w:r w:rsidR="009709BC">
        <w:rPr>
          <w:rFonts w:ascii="Times New Roman" w:eastAsia="Times New Roman" w:hAnsi="Times New Roman" w:cs="Times New Roman"/>
          <w:lang w:val="pt-BR"/>
        </w:rPr>
        <w:t>Infraestrutura</w:t>
      </w:r>
      <w:r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642C13C3" w14:textId="77777777" w:rsidR="00F873C6" w:rsidRPr="00846D05" w:rsidRDefault="00F873C6" w:rsidP="00C176C2">
      <w:pPr>
        <w:pStyle w:val="Corpodetexto"/>
        <w:spacing w:before="9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C4" w14:textId="107F4C6F" w:rsidR="00F873C6" w:rsidRPr="00846D05" w:rsidRDefault="00D460E4" w:rsidP="00D460E4">
      <w:pPr>
        <w:pStyle w:val="PargrafodaLista"/>
        <w:numPr>
          <w:ilvl w:val="2"/>
          <w:numId w:val="16"/>
        </w:numPr>
        <w:tabs>
          <w:tab w:val="left" w:pos="815"/>
        </w:tabs>
        <w:ind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Contratação</w:t>
      </w:r>
      <w:r w:rsidR="3276931A" w:rsidRPr="00846D05">
        <w:rPr>
          <w:rFonts w:ascii="Times New Roman" w:eastAsia="Times New Roman" w:hAnsi="Times New Roman" w:cs="Times New Roman"/>
          <w:lang w:val="pt-BR"/>
        </w:rPr>
        <w:t xml:space="preserve"> de </w:t>
      </w:r>
      <w:r w:rsidR="00AB0A4E" w:rsidRPr="00846D05">
        <w:rPr>
          <w:rFonts w:ascii="Times New Roman" w:eastAsia="Times New Roman" w:hAnsi="Times New Roman" w:cs="Times New Roman"/>
          <w:lang w:val="pt-BR"/>
        </w:rPr>
        <w:t xml:space="preserve">empresa especializada para execução de </w:t>
      </w:r>
      <w:r w:rsidR="009709BC">
        <w:rPr>
          <w:rFonts w:ascii="Times New Roman" w:eastAsia="Times New Roman" w:hAnsi="Times New Roman" w:cs="Times New Roman"/>
          <w:lang w:val="pt-BR"/>
        </w:rPr>
        <w:t xml:space="preserve">reparos e execução de novas redes de saneamento e drenagem </w:t>
      </w:r>
      <w:r w:rsidR="003B66D6" w:rsidRPr="00846D05">
        <w:rPr>
          <w:rFonts w:ascii="Times New Roman" w:eastAsia="Times New Roman" w:hAnsi="Times New Roman" w:cs="Times New Roman"/>
          <w:lang w:val="pt-BR"/>
        </w:rPr>
        <w:t>n</w:t>
      </w:r>
      <w:r w:rsidR="009709BC">
        <w:rPr>
          <w:rFonts w:ascii="Times New Roman" w:eastAsia="Times New Roman" w:hAnsi="Times New Roman" w:cs="Times New Roman"/>
          <w:lang w:val="pt-BR"/>
        </w:rPr>
        <w:t>o Município de Belo Jardim</w:t>
      </w:r>
      <w:r w:rsidR="002651DD" w:rsidRPr="00846D05">
        <w:rPr>
          <w:rFonts w:ascii="Times New Roman" w:eastAsia="Times New Roman" w:hAnsi="Times New Roman" w:cs="Times New Roman"/>
          <w:lang w:val="pt-BR"/>
        </w:rPr>
        <w:t>.</w:t>
      </w:r>
      <w:r w:rsidR="003B66D6" w:rsidRPr="00846D05">
        <w:rPr>
          <w:rFonts w:ascii="Times New Roman" w:eastAsia="Times New Roman" w:hAnsi="Times New Roman" w:cs="Times New Roman"/>
          <w:lang w:val="pt-BR"/>
        </w:rPr>
        <w:t xml:space="preserve"> </w:t>
      </w:r>
    </w:p>
    <w:p w14:paraId="642C13C5" w14:textId="77777777" w:rsidR="00F873C6" w:rsidRPr="00846D05" w:rsidRDefault="00F873C6" w:rsidP="00C176C2">
      <w:pPr>
        <w:pStyle w:val="Corpodetexto"/>
        <w:spacing w:before="8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highlight w:val="lightGray"/>
          <w:lang w:val="pt-BR"/>
        </w:rPr>
      </w:pPr>
    </w:p>
    <w:p w14:paraId="642C13CA" w14:textId="40820545" w:rsidR="00F873C6" w:rsidRPr="00846D05" w:rsidRDefault="3276931A" w:rsidP="00C176C2">
      <w:pPr>
        <w:pStyle w:val="PargrafodaLista"/>
        <w:numPr>
          <w:ilvl w:val="1"/>
          <w:numId w:val="16"/>
        </w:numPr>
        <w:tabs>
          <w:tab w:val="left" w:pos="348"/>
        </w:tabs>
        <w:ind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O presente ETP versará especificamente sobre a </w:t>
      </w:r>
      <w:r w:rsidR="009709BC" w:rsidRPr="009A0EF5">
        <w:rPr>
          <w:rFonts w:ascii="Times New Roman" w:hAnsi="Times New Roman" w:cs="Times New Roman"/>
          <w:lang w:val="pt-BR"/>
        </w:rPr>
        <w:t xml:space="preserve">CONTRATAÇÃO DE EMPRESA DE ENGENHARIA PARA EXECUÇÃO DE </w:t>
      </w:r>
      <w:r w:rsidR="00D43D29">
        <w:rPr>
          <w:rFonts w:ascii="Times New Roman" w:hAnsi="Times New Roman" w:cs="Times New Roman"/>
          <w:lang w:val="pt-BR"/>
        </w:rPr>
        <w:t>REFORMA DA POLICLINICA PROF. ULISSES LIMA</w:t>
      </w:r>
      <w:r w:rsidR="009709BC" w:rsidRPr="009A0EF5">
        <w:rPr>
          <w:rFonts w:ascii="Times New Roman" w:hAnsi="Times New Roman" w:cs="Times New Roman"/>
          <w:lang w:val="pt-BR"/>
        </w:rPr>
        <w:t xml:space="preserve"> DO MUNICIPIO DE BELO JARDIM</w:t>
      </w:r>
      <w:r w:rsidR="00CC569F" w:rsidRPr="00846D05">
        <w:rPr>
          <w:rFonts w:ascii="Times New Roman" w:hAnsi="Times New Roman" w:cs="Times New Roman"/>
        </w:rPr>
        <w:t>.</w:t>
      </w:r>
    </w:p>
    <w:p w14:paraId="694D6AC9" w14:textId="4009515A" w:rsidR="3276931A" w:rsidRPr="00846D05" w:rsidRDefault="3276931A" w:rsidP="00C176C2">
      <w:pPr>
        <w:tabs>
          <w:tab w:val="left" w:pos="348"/>
        </w:tabs>
        <w:ind w:left="6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CB" w14:textId="4CDF686F" w:rsidR="00F873C6" w:rsidRPr="00846D05" w:rsidRDefault="00CB5E4B" w:rsidP="00C176C2">
      <w:pPr>
        <w:pStyle w:val="Ttulo1"/>
        <w:numPr>
          <w:ilvl w:val="0"/>
          <w:numId w:val="17"/>
        </w:numPr>
        <w:tabs>
          <w:tab w:val="left" w:pos="519"/>
        </w:tabs>
        <w:spacing w:before="153"/>
        <w:ind w:left="426" w:right="476" w:firstLine="0"/>
        <w:jc w:val="both"/>
        <w:rPr>
          <w:sz w:val="22"/>
          <w:szCs w:val="22"/>
          <w:lang w:val="pt-BR"/>
        </w:rPr>
      </w:pPr>
      <w:bookmarkStart w:id="11" w:name="11._Alinhamento_entre_a_Contratação_e_o_"/>
      <w:bookmarkEnd w:id="11"/>
      <w:r w:rsidRPr="00846D05">
        <w:rPr>
          <w:sz w:val="22"/>
          <w:szCs w:val="22"/>
          <w:lang w:val="pt-BR"/>
        </w:rPr>
        <w:t>Alinhamento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entre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a</w:t>
      </w:r>
      <w:r w:rsidRPr="00846D05">
        <w:rPr>
          <w:spacing w:val="-6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Contratação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e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o</w:t>
      </w:r>
      <w:r w:rsidRPr="00846D05">
        <w:rPr>
          <w:spacing w:val="-6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Planejamento</w:t>
      </w:r>
    </w:p>
    <w:p w14:paraId="642C13CC" w14:textId="0E0593BD" w:rsidR="00F873C6" w:rsidRPr="00846D05" w:rsidRDefault="00CB5E4B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As aquisições têm por finalidade atender as necessidades elencadas e priorizadas em</w:t>
      </w:r>
      <w:r w:rsidRPr="00846D05">
        <w:rPr>
          <w:rFonts w:ascii="Times New Roman" w:eastAsia="Times New Roman" w:hAnsi="Times New Roman" w:cs="Times New Roman"/>
          <w:spacing w:val="-56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reunião com </w:t>
      </w:r>
      <w:r w:rsidR="00DD694C" w:rsidRPr="00846D05">
        <w:rPr>
          <w:rFonts w:ascii="Times New Roman" w:eastAsia="Times New Roman" w:hAnsi="Times New Roman" w:cs="Times New Roman"/>
          <w:lang w:val="pt-BR"/>
        </w:rPr>
        <w:t>o Departamento de Compras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 e Ordenador de Despesas, além 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levantamento de </w:t>
      </w:r>
      <w:r w:rsidRPr="00846D05">
        <w:rPr>
          <w:rFonts w:ascii="Times New Roman" w:eastAsia="Times New Roman" w:hAnsi="Times New Roman" w:cs="Times New Roman"/>
          <w:lang w:val="pt-BR"/>
        </w:rPr>
        <w:lastRenderedPageBreak/>
        <w:t>necessidades realizado.</w:t>
      </w:r>
    </w:p>
    <w:p w14:paraId="798F6AEA" w14:textId="1EF02697" w:rsidR="00433629" w:rsidRPr="00846D05" w:rsidRDefault="00433629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 </w:t>
      </w:r>
      <w:r w:rsidR="00ED7477" w:rsidRPr="00846D05">
        <w:rPr>
          <w:rFonts w:ascii="Times New Roman" w:eastAsia="Times New Roman" w:hAnsi="Times New Roman" w:cs="Times New Roman"/>
          <w:lang w:val="pt-BR"/>
        </w:rPr>
        <w:t xml:space="preserve">A </w:t>
      </w:r>
      <w:r w:rsidR="00C176C2" w:rsidRPr="00846D05">
        <w:rPr>
          <w:rFonts w:ascii="Times New Roman" w:eastAsia="Times New Roman" w:hAnsi="Times New Roman" w:cs="Times New Roman"/>
          <w:lang w:val="pt-BR"/>
        </w:rPr>
        <w:t>contratação está em conformidade com item 4 deste estudo.</w:t>
      </w:r>
    </w:p>
    <w:p w14:paraId="642C13CE" w14:textId="77777777" w:rsidR="00F873C6" w:rsidRPr="00846D05" w:rsidRDefault="00F873C6" w:rsidP="009C1E96">
      <w:pPr>
        <w:pStyle w:val="Corpodetexto"/>
        <w:ind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CF" w14:textId="41149F76" w:rsidR="00F873C6" w:rsidRPr="00846D05" w:rsidRDefault="00C176C2" w:rsidP="00C176C2">
      <w:pPr>
        <w:pStyle w:val="Ttulo1"/>
        <w:numPr>
          <w:ilvl w:val="0"/>
          <w:numId w:val="17"/>
        </w:numPr>
        <w:tabs>
          <w:tab w:val="left" w:pos="519"/>
        </w:tabs>
        <w:spacing w:before="140"/>
        <w:ind w:right="476"/>
        <w:jc w:val="both"/>
        <w:rPr>
          <w:sz w:val="22"/>
          <w:szCs w:val="22"/>
          <w:lang w:val="pt-BR"/>
        </w:rPr>
      </w:pPr>
      <w:bookmarkStart w:id="12" w:name="12._Resultados_Pretendidos"/>
      <w:bookmarkEnd w:id="12"/>
      <w:r w:rsidRPr="00846D05">
        <w:rPr>
          <w:spacing w:val="-1"/>
          <w:sz w:val="22"/>
          <w:szCs w:val="22"/>
          <w:lang w:val="pt-BR"/>
        </w:rPr>
        <w:t xml:space="preserve"> </w:t>
      </w:r>
      <w:r w:rsidR="00CB5E4B" w:rsidRPr="00846D05">
        <w:rPr>
          <w:spacing w:val="-1"/>
          <w:sz w:val="22"/>
          <w:szCs w:val="22"/>
          <w:lang w:val="pt-BR"/>
        </w:rPr>
        <w:t>Resultados</w:t>
      </w:r>
      <w:r w:rsidR="00CB5E4B" w:rsidRPr="00846D05">
        <w:rPr>
          <w:spacing w:val="-11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Pretendidos</w:t>
      </w:r>
    </w:p>
    <w:p w14:paraId="642C13D3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val="pt-BR"/>
        </w:rPr>
      </w:pPr>
    </w:p>
    <w:p w14:paraId="642C13D4" w14:textId="543FFBC2" w:rsidR="00F873C6" w:rsidRPr="00846D05" w:rsidRDefault="008373A1" w:rsidP="008373A1">
      <w:pPr>
        <w:pStyle w:val="PargrafodaLista"/>
        <w:numPr>
          <w:ilvl w:val="1"/>
          <w:numId w:val="17"/>
        </w:numPr>
        <w:tabs>
          <w:tab w:val="left" w:pos="567"/>
        </w:tabs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Atender</w:t>
      </w:r>
      <w:r w:rsidR="00C176C2" w:rsidRPr="00846D05">
        <w:rPr>
          <w:rFonts w:ascii="Times New Roman" w:eastAsia="Times New Roman" w:hAnsi="Times New Roman" w:cs="Times New Roman"/>
          <w:lang w:val="pt-BR"/>
        </w:rPr>
        <w:t xml:space="preserve"> a população do Município de Belo Jardim-PE;</w:t>
      </w:r>
    </w:p>
    <w:p w14:paraId="642C13D5" w14:textId="77777777" w:rsidR="00F873C6" w:rsidRPr="00846D05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42C13D6" w14:textId="77777777" w:rsidR="00F873C6" w:rsidRPr="00846D05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42C13D7" w14:textId="2BAC2D61" w:rsidR="00F873C6" w:rsidRPr="00846D05" w:rsidRDefault="00C176C2" w:rsidP="008373A1">
      <w:pPr>
        <w:pStyle w:val="PargrafodaLista"/>
        <w:tabs>
          <w:tab w:val="left" w:pos="567"/>
        </w:tabs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14.</w:t>
      </w:r>
      <w:r w:rsidR="008373A1" w:rsidRPr="00846D05">
        <w:rPr>
          <w:rFonts w:ascii="Times New Roman" w:eastAsia="Times New Roman" w:hAnsi="Times New Roman" w:cs="Times New Roman"/>
          <w:lang w:val="pt-BR"/>
        </w:rPr>
        <w:t xml:space="preserve">2 </w:t>
      </w:r>
      <w:r w:rsidR="006426DD" w:rsidRPr="00846D05">
        <w:rPr>
          <w:rFonts w:ascii="Times New Roman" w:eastAsia="Times New Roman" w:hAnsi="Times New Roman" w:cs="Times New Roman"/>
          <w:lang w:val="pt-BR"/>
        </w:rPr>
        <w:t xml:space="preserve">      </w:t>
      </w:r>
      <w:r w:rsidR="006426DD" w:rsidRPr="00846D05">
        <w:rPr>
          <w:rFonts w:ascii="Times New Roman" w:eastAsia="Times New Roman" w:hAnsi="Times New Roman" w:cs="Times New Roman"/>
          <w:color w:val="FF0000"/>
          <w:lang w:val="pt-BR"/>
        </w:rPr>
        <w:tab/>
      </w:r>
      <w:r w:rsidR="008373A1" w:rsidRPr="00846D05">
        <w:rPr>
          <w:rFonts w:ascii="Times New Roman" w:eastAsia="Times New Roman" w:hAnsi="Times New Roman" w:cs="Times New Roman"/>
          <w:lang w:val="pt-BR"/>
        </w:rPr>
        <w:t xml:space="preserve">Busca de resultados positivos para Administração atingindo a sua atividade finalística; </w:t>
      </w:r>
    </w:p>
    <w:p w14:paraId="642C13D8" w14:textId="77777777" w:rsidR="00F873C6" w:rsidRPr="00846D05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42C13D9" w14:textId="77777777" w:rsidR="00F873C6" w:rsidRPr="00846D05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42C13DA" w14:textId="32113F34" w:rsidR="00F873C6" w:rsidRPr="00846D05" w:rsidRDefault="00CB5E4B" w:rsidP="008373A1">
      <w:pPr>
        <w:pStyle w:val="PargrafodaLista"/>
        <w:numPr>
          <w:ilvl w:val="1"/>
          <w:numId w:val="18"/>
        </w:numPr>
        <w:tabs>
          <w:tab w:val="left" w:pos="567"/>
        </w:tabs>
        <w:ind w:left="426" w:right="476" w:firstLine="0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Manutenção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dos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padrões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exigidos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e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almejados</w:t>
      </w:r>
      <w:r w:rsidR="006426DD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;</w:t>
      </w:r>
    </w:p>
    <w:p w14:paraId="642C13DB" w14:textId="77777777" w:rsidR="00F873C6" w:rsidRPr="00846D05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DD" w14:textId="77777777" w:rsidR="00F873C6" w:rsidRPr="00846D05" w:rsidRDefault="00F873C6" w:rsidP="00C176C2">
      <w:pPr>
        <w:pStyle w:val="Corpodetexto"/>
        <w:spacing w:before="2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DE" w14:textId="1499C052" w:rsidR="00F873C6" w:rsidRPr="00846D05" w:rsidRDefault="008373A1" w:rsidP="008373A1">
      <w:pPr>
        <w:pStyle w:val="Ttulo1"/>
        <w:numPr>
          <w:ilvl w:val="0"/>
          <w:numId w:val="18"/>
        </w:numPr>
        <w:tabs>
          <w:tab w:val="left" w:pos="519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13" w:name="13._Providências_a_serem_Adotadas"/>
      <w:bookmarkEnd w:id="13"/>
      <w:r w:rsidRPr="00846D05">
        <w:rPr>
          <w:sz w:val="22"/>
          <w:szCs w:val="22"/>
          <w:lang w:val="pt-BR"/>
        </w:rPr>
        <w:t xml:space="preserve">. </w:t>
      </w:r>
      <w:r w:rsidR="00CB5E4B" w:rsidRPr="00846D05">
        <w:rPr>
          <w:sz w:val="22"/>
          <w:szCs w:val="22"/>
          <w:lang w:val="pt-BR"/>
        </w:rPr>
        <w:t>Providências</w:t>
      </w:r>
      <w:r w:rsidR="00CB5E4B" w:rsidRPr="00846D05">
        <w:rPr>
          <w:spacing w:val="-9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a</w:t>
      </w:r>
      <w:r w:rsidR="00CB5E4B" w:rsidRPr="00846D05">
        <w:rPr>
          <w:spacing w:val="-8"/>
          <w:sz w:val="22"/>
          <w:szCs w:val="22"/>
          <w:lang w:val="pt-BR"/>
        </w:rPr>
        <w:t xml:space="preserve"> </w:t>
      </w:r>
      <w:r w:rsidR="00C96E1A" w:rsidRPr="00846D05">
        <w:rPr>
          <w:sz w:val="22"/>
          <w:szCs w:val="22"/>
          <w:lang w:val="pt-BR"/>
        </w:rPr>
        <w:t>serem</w:t>
      </w:r>
      <w:r w:rsidR="00C96E1A" w:rsidRPr="00846D05">
        <w:rPr>
          <w:spacing w:val="-8"/>
          <w:sz w:val="22"/>
          <w:szCs w:val="22"/>
          <w:lang w:val="pt-BR"/>
        </w:rPr>
        <w:t xml:space="preserve"> </w:t>
      </w:r>
      <w:r w:rsidR="00C96E1A" w:rsidRPr="00846D05">
        <w:rPr>
          <w:sz w:val="22"/>
          <w:szCs w:val="22"/>
          <w:lang w:val="pt-BR"/>
        </w:rPr>
        <w:t>adotadas</w:t>
      </w:r>
    </w:p>
    <w:p w14:paraId="584AD350" w14:textId="1E081AA9" w:rsidR="008373A1" w:rsidRPr="00846D05" w:rsidRDefault="00CB5E4B" w:rsidP="008373A1">
      <w:pPr>
        <w:pStyle w:val="PargrafodaLista"/>
        <w:numPr>
          <w:ilvl w:val="1"/>
          <w:numId w:val="19"/>
        </w:numPr>
        <w:tabs>
          <w:tab w:val="left" w:pos="294"/>
        </w:tabs>
        <w:spacing w:before="235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Não</w:t>
      </w:r>
      <w:r w:rsidRPr="00846D05">
        <w:rPr>
          <w:rFonts w:ascii="Times New Roman" w:eastAsia="Times New Roman" w:hAnsi="Times New Roman" w:cs="Times New Roman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há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necessidade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adequação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do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ambiente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para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execução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da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contratação.</w:t>
      </w:r>
    </w:p>
    <w:p w14:paraId="13CB69B4" w14:textId="6B8286BC" w:rsidR="008373A1" w:rsidRPr="00846D05" w:rsidRDefault="008373A1" w:rsidP="008373A1">
      <w:pPr>
        <w:tabs>
          <w:tab w:val="left" w:pos="294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977DC87" w14:textId="77777777" w:rsidR="008373A1" w:rsidRPr="00846D05" w:rsidRDefault="008373A1" w:rsidP="008373A1">
      <w:pPr>
        <w:tabs>
          <w:tab w:val="left" w:pos="294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404" w14:textId="7AB8DEB1" w:rsidR="00F873C6" w:rsidRPr="00846D05" w:rsidRDefault="00CB5E4B" w:rsidP="008373A1">
      <w:pPr>
        <w:pStyle w:val="Ttulo1"/>
        <w:numPr>
          <w:ilvl w:val="0"/>
          <w:numId w:val="19"/>
        </w:numPr>
        <w:tabs>
          <w:tab w:val="left" w:pos="426"/>
        </w:tabs>
        <w:ind w:right="476" w:hanging="39"/>
        <w:jc w:val="both"/>
        <w:rPr>
          <w:sz w:val="22"/>
          <w:szCs w:val="22"/>
          <w:lang w:val="pt-BR"/>
        </w:rPr>
      </w:pPr>
      <w:bookmarkStart w:id="14" w:name="14._Possíveis_Impactos_Ambientais"/>
      <w:bookmarkEnd w:id="14"/>
      <w:r w:rsidRPr="00846D05">
        <w:rPr>
          <w:sz w:val="22"/>
          <w:szCs w:val="22"/>
          <w:lang w:val="pt-BR"/>
        </w:rPr>
        <w:t>Possíveis</w:t>
      </w:r>
      <w:r w:rsidRPr="00846D05">
        <w:rPr>
          <w:spacing w:val="-14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Impactos</w:t>
      </w:r>
      <w:r w:rsidRPr="00846D05">
        <w:rPr>
          <w:spacing w:val="-13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Ambientais</w:t>
      </w:r>
    </w:p>
    <w:p w14:paraId="642C1406" w14:textId="77777777" w:rsidR="00F873C6" w:rsidRPr="00846D05" w:rsidRDefault="00F873C6" w:rsidP="00C176C2">
      <w:pPr>
        <w:pStyle w:val="Corpodetexto"/>
        <w:spacing w:before="1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407" w14:textId="77777777" w:rsidR="00F873C6" w:rsidRPr="00846D05" w:rsidRDefault="00CB5E4B" w:rsidP="008373A1">
      <w:pPr>
        <w:pStyle w:val="PargrafodaLista"/>
        <w:numPr>
          <w:ilvl w:val="1"/>
          <w:numId w:val="19"/>
        </w:numPr>
        <w:tabs>
          <w:tab w:val="left" w:pos="899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Possíveis impactos ambientais envolvidos na aquisição bem como emprego dos materiais contemplados neste ETP são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risco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calculado,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fiscalizações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elencadas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na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execução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contrato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não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constituem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fator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inviabilidade</w:t>
      </w:r>
      <w:r w:rsidRPr="00846D05">
        <w:rPr>
          <w:rFonts w:ascii="Times New Roman" w:hAnsi="Times New Roman" w:cs="Times New Roman"/>
          <w:spacing w:val="45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para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aquisição.</w:t>
      </w:r>
    </w:p>
    <w:p w14:paraId="642C140A" w14:textId="77777777" w:rsidR="00F873C6" w:rsidRPr="00846D05" w:rsidRDefault="00F873C6" w:rsidP="00C176C2">
      <w:pPr>
        <w:pStyle w:val="Corpodetexto"/>
        <w:spacing w:before="3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40B" w14:textId="77777777" w:rsidR="00F873C6" w:rsidRPr="00846D05" w:rsidRDefault="00CB5E4B" w:rsidP="008373A1">
      <w:pPr>
        <w:pStyle w:val="Ttulo1"/>
        <w:numPr>
          <w:ilvl w:val="0"/>
          <w:numId w:val="19"/>
        </w:numPr>
        <w:tabs>
          <w:tab w:val="left" w:pos="519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15" w:name="15._Declaração_de_Viabilidade"/>
      <w:bookmarkEnd w:id="15"/>
      <w:r w:rsidRPr="00846D05">
        <w:rPr>
          <w:sz w:val="22"/>
          <w:szCs w:val="22"/>
          <w:lang w:val="pt-BR"/>
        </w:rPr>
        <w:t>Declaração</w:t>
      </w:r>
      <w:r w:rsidRPr="00846D05">
        <w:rPr>
          <w:spacing w:val="-12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de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Viabilidade</w:t>
      </w:r>
    </w:p>
    <w:p w14:paraId="642C140C" w14:textId="58D1FAB7" w:rsidR="00F873C6" w:rsidRPr="00846D05" w:rsidRDefault="008373A1" w:rsidP="00C176C2">
      <w:pPr>
        <w:spacing w:before="239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17.1 </w:t>
      </w:r>
      <w:r w:rsidR="00CB5E4B" w:rsidRPr="00846D05">
        <w:rPr>
          <w:rFonts w:ascii="Times New Roman" w:hAnsi="Times New Roman" w:cs="Times New Roman"/>
          <w:lang w:val="pt-BR"/>
        </w:rPr>
        <w:t>Esta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equipe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planejamento</w:t>
      </w:r>
      <w:r w:rsidR="00CB5E4B"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declara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viável</w:t>
      </w:r>
      <w:r w:rsidR="00CB5E4B" w:rsidRPr="00846D05">
        <w:rPr>
          <w:rFonts w:ascii="Times New Roman" w:hAnsi="Times New Roman" w:cs="Times New Roman"/>
          <w:b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esta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contratação.</w:t>
      </w:r>
    </w:p>
    <w:p w14:paraId="642C140D" w14:textId="77777777" w:rsidR="00F873C6" w:rsidRPr="00846D05" w:rsidRDefault="00F873C6" w:rsidP="00C176C2">
      <w:pPr>
        <w:pStyle w:val="Corpodetexto"/>
        <w:spacing w:before="11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40E" w14:textId="0D225157" w:rsidR="00F873C6" w:rsidRPr="00846D05" w:rsidRDefault="008373A1" w:rsidP="00C176C2">
      <w:pPr>
        <w:pStyle w:val="Ttulo2"/>
        <w:ind w:left="426" w:right="476"/>
        <w:rPr>
          <w:rFonts w:ascii="Times New Roman" w:hAnsi="Times New Roman" w:cs="Times New Roman"/>
          <w:sz w:val="22"/>
          <w:szCs w:val="22"/>
          <w:lang w:val="pt-BR"/>
        </w:rPr>
      </w:pPr>
      <w:bookmarkStart w:id="16" w:name="15.1._Justificativa_da_Viabilidade"/>
      <w:bookmarkEnd w:id="16"/>
      <w:r w:rsidRPr="00846D05">
        <w:rPr>
          <w:rFonts w:ascii="Times New Roman" w:hAnsi="Times New Roman" w:cs="Times New Roman"/>
          <w:sz w:val="22"/>
          <w:szCs w:val="22"/>
          <w:lang w:val="pt-BR"/>
        </w:rPr>
        <w:t xml:space="preserve">18. </w:t>
      </w:r>
      <w:r w:rsidR="00CB5E4B" w:rsidRPr="00846D05">
        <w:rPr>
          <w:rFonts w:ascii="Times New Roman" w:hAnsi="Times New Roman" w:cs="Times New Roman"/>
          <w:sz w:val="22"/>
          <w:szCs w:val="22"/>
          <w:lang w:val="pt-BR"/>
        </w:rPr>
        <w:t>Justificativa da</w:t>
      </w:r>
      <w:r w:rsidR="00CB5E4B" w:rsidRPr="00846D05">
        <w:rPr>
          <w:rFonts w:ascii="Times New Roman" w:hAnsi="Times New Roman" w:cs="Times New Roman"/>
          <w:spacing w:val="-1"/>
          <w:sz w:val="22"/>
          <w:szCs w:val="2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sz w:val="22"/>
          <w:szCs w:val="22"/>
          <w:lang w:val="pt-BR"/>
        </w:rPr>
        <w:t>Viabilidade</w:t>
      </w:r>
    </w:p>
    <w:p w14:paraId="642C140F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414C3C6C" w14:textId="68863200" w:rsidR="00E63BD6" w:rsidRPr="00846D05" w:rsidRDefault="008373A1" w:rsidP="00E63BD6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18.1 </w:t>
      </w:r>
      <w:r w:rsidR="00CB5E4B" w:rsidRPr="00846D05">
        <w:rPr>
          <w:rFonts w:ascii="Times New Roman" w:hAnsi="Times New Roman" w:cs="Times New Roman"/>
          <w:lang w:val="pt-BR"/>
        </w:rPr>
        <w:t>Com base no exposto acima, especialmente no que tange à solução de mercado escolhida, que inclui critérios e práticas de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sustentabilidade,</w:t>
      </w:r>
      <w:r w:rsidR="00CB5E4B"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Equipe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Planejamento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da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</w:t>
      </w:r>
      <w:r w:rsidR="00CB5E4B"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considera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que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</w:t>
      </w:r>
      <w:r w:rsidR="00CB5E4B"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viável,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além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ser</w:t>
      </w:r>
      <w:r w:rsidR="00CB5E4B"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necessária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para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atendimento</w:t>
      </w:r>
      <w:r w:rsidR="00CB5E4B"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das necessidades e</w:t>
      </w:r>
      <w:r w:rsidR="00CB5E4B"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interesses</w:t>
      </w:r>
      <w:r w:rsidR="00CB5E4B" w:rsidRPr="00846D05">
        <w:rPr>
          <w:rFonts w:ascii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da</w:t>
      </w:r>
      <w:r w:rsidR="008A643F" w:rsidRPr="00846D05">
        <w:rPr>
          <w:rFonts w:ascii="Times New Roman" w:hAnsi="Times New Roman" w:cs="Times New Roman"/>
          <w:lang w:val="pt-BR"/>
        </w:rPr>
        <w:t xml:space="preserve"> Administração.</w:t>
      </w:r>
    </w:p>
    <w:p w14:paraId="11FCCF67" w14:textId="77777777" w:rsidR="00E63BD6" w:rsidRPr="00846D05" w:rsidRDefault="00E63BD6" w:rsidP="00C176C2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4579D42F" w14:textId="0B5C67F3" w:rsidR="00E63BD6" w:rsidRPr="00846D05" w:rsidRDefault="00E63BD6" w:rsidP="00C176C2">
      <w:pPr>
        <w:spacing w:line="268" w:lineRule="auto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  <w:r w:rsidRPr="00846D05">
        <w:rPr>
          <w:rFonts w:ascii="Times New Roman" w:hAnsi="Times New Roman" w:cs="Times New Roman"/>
          <w:b/>
          <w:bCs/>
          <w:lang w:val="pt-BR"/>
        </w:rPr>
        <w:t>19.  Responsáve</w:t>
      </w:r>
      <w:r w:rsidR="00FC0E08" w:rsidRPr="00846D05">
        <w:rPr>
          <w:rFonts w:ascii="Times New Roman" w:hAnsi="Times New Roman" w:cs="Times New Roman"/>
          <w:b/>
          <w:bCs/>
          <w:lang w:val="pt-BR"/>
        </w:rPr>
        <w:t xml:space="preserve">is </w:t>
      </w:r>
      <w:r w:rsidRPr="00846D05">
        <w:rPr>
          <w:rFonts w:ascii="Times New Roman" w:hAnsi="Times New Roman" w:cs="Times New Roman"/>
          <w:b/>
          <w:bCs/>
          <w:lang w:val="pt-BR"/>
        </w:rPr>
        <w:t xml:space="preserve"> </w:t>
      </w:r>
    </w:p>
    <w:p w14:paraId="42EAA16F" w14:textId="77777777" w:rsidR="0036714B" w:rsidRPr="00846D05" w:rsidRDefault="0036714B" w:rsidP="0036714B">
      <w:pPr>
        <w:tabs>
          <w:tab w:val="center" w:pos="5011"/>
          <w:tab w:val="left" w:pos="8460"/>
        </w:tabs>
        <w:jc w:val="center"/>
        <w:rPr>
          <w:rFonts w:ascii="Times New Roman" w:eastAsia="Times New Roman" w:hAnsi="Times New Roman" w:cs="Times New Roman"/>
        </w:rPr>
      </w:pPr>
    </w:p>
    <w:p w14:paraId="346992E9" w14:textId="2227A63E" w:rsidR="0036714B" w:rsidRPr="00846D05" w:rsidRDefault="00B355E3" w:rsidP="00C55425">
      <w:pPr>
        <w:tabs>
          <w:tab w:val="center" w:pos="5011"/>
          <w:tab w:val="left" w:pos="8460"/>
        </w:tabs>
        <w:ind w:left="426"/>
        <w:rPr>
          <w:rFonts w:ascii="Times New Roman" w:eastAsia="Times New Roman" w:hAnsi="Times New Roman" w:cs="Times New Roman"/>
        </w:rPr>
      </w:pPr>
      <w:r w:rsidRPr="00846D05">
        <w:rPr>
          <w:rFonts w:ascii="Times New Roman" w:eastAsia="Times New Roman" w:hAnsi="Times New Roman" w:cs="Times New Roman"/>
        </w:rPr>
        <w:t>___________________________________</w:t>
      </w:r>
    </w:p>
    <w:p w14:paraId="0BED1C30" w14:textId="44128A0B" w:rsidR="0036714B" w:rsidRPr="00846D05" w:rsidRDefault="00C55425" w:rsidP="00C55425">
      <w:pPr>
        <w:tabs>
          <w:tab w:val="center" w:pos="5011"/>
          <w:tab w:val="left" w:pos="8460"/>
        </w:tabs>
        <w:ind w:left="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Augusto Lins e Silva Filho</w:t>
      </w:r>
    </w:p>
    <w:p w14:paraId="4AA571A5" w14:textId="0716FA99" w:rsidR="00E63BD6" w:rsidRPr="00846D05" w:rsidRDefault="00C55425" w:rsidP="00C55425">
      <w:pPr>
        <w:spacing w:line="268" w:lineRule="auto"/>
        <w:ind w:left="426" w:right="476"/>
        <w:rPr>
          <w:rFonts w:ascii="Times New Roman" w:hAnsi="Times New Roman" w:cs="Times New Roman"/>
          <w:b/>
          <w:bCs/>
          <w:lang w:val="pt-BR"/>
        </w:rPr>
      </w:pPr>
      <w:r>
        <w:rPr>
          <w:rFonts w:ascii="Times New Roman" w:eastAsia="Times New Roman" w:hAnsi="Times New Roman" w:cs="Times New Roman"/>
          <w:b/>
        </w:rPr>
        <w:t>Diretor</w:t>
      </w:r>
    </w:p>
    <w:p w14:paraId="0E7E956B" w14:textId="7A8BC58B" w:rsidR="00E63BD6" w:rsidRDefault="00E63BD6" w:rsidP="00C55425">
      <w:pPr>
        <w:spacing w:line="268" w:lineRule="auto"/>
        <w:ind w:left="426" w:right="476"/>
        <w:rPr>
          <w:rFonts w:ascii="Times New Roman" w:hAnsi="Times New Roman" w:cs="Times New Roman"/>
          <w:lang w:val="pt-BR"/>
        </w:rPr>
      </w:pPr>
    </w:p>
    <w:p w14:paraId="5F265E47" w14:textId="39B5AFFC" w:rsidR="00590CB9" w:rsidRDefault="00590CB9" w:rsidP="00C55425">
      <w:pPr>
        <w:spacing w:line="268" w:lineRule="auto"/>
        <w:ind w:left="426" w:right="476"/>
        <w:rPr>
          <w:rFonts w:ascii="Times New Roman" w:hAnsi="Times New Roman" w:cs="Times New Roman"/>
          <w:lang w:val="pt-BR"/>
        </w:rPr>
      </w:pPr>
    </w:p>
    <w:p w14:paraId="6C9F8AFE" w14:textId="77777777" w:rsidR="00590CB9" w:rsidRPr="00846D05" w:rsidRDefault="00590CB9" w:rsidP="00590CB9">
      <w:pPr>
        <w:tabs>
          <w:tab w:val="center" w:pos="5011"/>
          <w:tab w:val="left" w:pos="8460"/>
        </w:tabs>
        <w:ind w:left="426"/>
        <w:rPr>
          <w:rFonts w:ascii="Times New Roman" w:eastAsia="Times New Roman" w:hAnsi="Times New Roman" w:cs="Times New Roman"/>
        </w:rPr>
      </w:pPr>
      <w:r w:rsidRPr="00846D05">
        <w:rPr>
          <w:rFonts w:ascii="Times New Roman" w:eastAsia="Times New Roman" w:hAnsi="Times New Roman" w:cs="Times New Roman"/>
        </w:rPr>
        <w:t>___________________________________</w:t>
      </w:r>
    </w:p>
    <w:p w14:paraId="3FA42164" w14:textId="6FD272E4" w:rsidR="00590CB9" w:rsidRPr="00846D05" w:rsidRDefault="00590CB9" w:rsidP="00590CB9">
      <w:pPr>
        <w:tabs>
          <w:tab w:val="center" w:pos="5011"/>
          <w:tab w:val="left" w:pos="8460"/>
        </w:tabs>
        <w:ind w:left="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Vívian Francielle de F. Nascimento</w:t>
      </w:r>
    </w:p>
    <w:p w14:paraId="0A2D1770" w14:textId="11CEA02B" w:rsidR="00590CB9" w:rsidRDefault="00590CB9" w:rsidP="00590CB9">
      <w:pPr>
        <w:spacing w:line="268" w:lineRule="auto"/>
        <w:ind w:left="426" w:right="476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Diretora de Compras</w:t>
      </w:r>
    </w:p>
    <w:p w14:paraId="2BBF1044" w14:textId="77777777" w:rsidR="00590CB9" w:rsidRPr="00846D05" w:rsidRDefault="00590CB9" w:rsidP="00590CB9">
      <w:pPr>
        <w:spacing w:line="268" w:lineRule="auto"/>
        <w:ind w:left="426" w:right="476"/>
        <w:rPr>
          <w:rFonts w:ascii="Times New Roman" w:hAnsi="Times New Roman" w:cs="Times New Roman"/>
          <w:lang w:val="pt-BR"/>
        </w:rPr>
      </w:pPr>
    </w:p>
    <w:p w14:paraId="384C7736" w14:textId="77777777" w:rsidR="00E63BD6" w:rsidRPr="00846D05" w:rsidRDefault="00E63BD6" w:rsidP="00C55425">
      <w:pPr>
        <w:spacing w:line="268" w:lineRule="auto"/>
        <w:ind w:left="426" w:right="476"/>
        <w:rPr>
          <w:rFonts w:ascii="Times New Roman" w:hAnsi="Times New Roman" w:cs="Times New Roman"/>
          <w:lang w:val="pt-BR"/>
        </w:rPr>
      </w:pPr>
    </w:p>
    <w:p w14:paraId="27C4EFE1" w14:textId="496CBFB5" w:rsidR="00B355E3" w:rsidRPr="00846D05" w:rsidRDefault="00B355E3" w:rsidP="00C55425">
      <w:pPr>
        <w:ind w:left="426" w:right="-568"/>
        <w:rPr>
          <w:rFonts w:ascii="Times New Roman" w:eastAsia="Droid Sans Fallback" w:hAnsi="Times New Roman" w:cs="Times New Roman"/>
        </w:rPr>
      </w:pPr>
      <w:r w:rsidRPr="00846D05">
        <w:rPr>
          <w:rFonts w:ascii="Times New Roman" w:hAnsi="Times New Roman" w:cs="Times New Roman"/>
        </w:rPr>
        <w:t>_____________________________________</w:t>
      </w:r>
    </w:p>
    <w:p w14:paraId="49335332" w14:textId="33402BBA" w:rsidR="00B355E3" w:rsidRPr="00846D05" w:rsidRDefault="00590CB9" w:rsidP="00C55425">
      <w:pPr>
        <w:ind w:left="426" w:right="-568"/>
        <w:rPr>
          <w:rFonts w:ascii="Times New Roman" w:eastAsia="Times New Roman" w:hAnsi="Times New Roman" w:cs="Times New Roman"/>
        </w:rPr>
      </w:pPr>
      <w:r w:rsidRPr="00590CB9">
        <w:rPr>
          <w:rFonts w:ascii="Times New Roman" w:eastAsia="Times New Roman" w:hAnsi="Times New Roman" w:cs="Times New Roman"/>
        </w:rPr>
        <w:t>ALINE</w:t>
      </w:r>
      <w:r>
        <w:rPr>
          <w:rFonts w:ascii="Times New Roman" w:eastAsia="Times New Roman" w:hAnsi="Times New Roman" w:cs="Times New Roman"/>
        </w:rPr>
        <w:t xml:space="preserve"> CORDEIRO CAVALCANTI</w:t>
      </w:r>
    </w:p>
    <w:p w14:paraId="510B7171" w14:textId="0045BED2" w:rsidR="00B355E3" w:rsidRPr="00846D05" w:rsidRDefault="00B355E3" w:rsidP="00C55425">
      <w:pPr>
        <w:ind w:left="426" w:right="-568"/>
        <w:rPr>
          <w:rFonts w:ascii="Times New Roman" w:eastAsia="Times New Roman" w:hAnsi="Times New Roman" w:cs="Times New Roman"/>
          <w:b/>
          <w:bCs/>
        </w:rPr>
      </w:pPr>
      <w:bookmarkStart w:id="17" w:name="_Hlk138834425"/>
      <w:r w:rsidRPr="00846D05">
        <w:rPr>
          <w:rFonts w:ascii="Times New Roman" w:eastAsia="Times New Roman" w:hAnsi="Times New Roman" w:cs="Times New Roman"/>
          <w:b/>
          <w:bCs/>
        </w:rPr>
        <w:t xml:space="preserve">Secretária </w:t>
      </w:r>
      <w:r w:rsidR="00133A17">
        <w:rPr>
          <w:rFonts w:ascii="Times New Roman" w:eastAsia="Times New Roman" w:hAnsi="Times New Roman" w:cs="Times New Roman"/>
          <w:b/>
          <w:bCs/>
        </w:rPr>
        <w:t xml:space="preserve">Municipal </w:t>
      </w:r>
      <w:r w:rsidR="00C55425">
        <w:rPr>
          <w:rFonts w:ascii="Times New Roman" w:eastAsia="Times New Roman" w:hAnsi="Times New Roman" w:cs="Times New Roman"/>
          <w:b/>
          <w:bCs/>
        </w:rPr>
        <w:t xml:space="preserve">de </w:t>
      </w:r>
      <w:r w:rsidR="00133A17">
        <w:rPr>
          <w:rFonts w:ascii="Times New Roman" w:eastAsia="Times New Roman" w:hAnsi="Times New Roman" w:cs="Times New Roman"/>
          <w:b/>
          <w:bCs/>
        </w:rPr>
        <w:t>Saúde</w:t>
      </w:r>
      <w:bookmarkEnd w:id="17"/>
    </w:p>
    <w:sectPr w:rsidR="00B355E3" w:rsidRPr="00846D05">
      <w:headerReference w:type="default" r:id="rId8"/>
      <w:footerReference w:type="default" r:id="rId9"/>
      <w:pgSz w:w="11910" w:h="16840"/>
      <w:pgMar w:top="1100" w:right="1080" w:bottom="660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81EC2" w14:textId="77777777" w:rsidR="007E57E3" w:rsidRDefault="007E57E3">
      <w:r>
        <w:separator/>
      </w:r>
    </w:p>
  </w:endnote>
  <w:endnote w:type="continuationSeparator" w:id="0">
    <w:p w14:paraId="74D45B07" w14:textId="77777777" w:rsidR="007E57E3" w:rsidRDefault="007E5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Segoe Print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 Fallback">
    <w:altName w:val="SimSun"/>
    <w:charset w:val="86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C1423" w14:textId="5897D4CA" w:rsidR="007E57E3" w:rsidRDefault="007E57E3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285CEE2C" w:rsidR="007E57E3" w:rsidRDefault="007E57E3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02AC1">
                            <w:rPr>
                              <w:rFonts w:ascii="Times New Roman"/>
                              <w:noProof/>
                              <w:sz w:val="18"/>
                            </w:rPr>
                            <w:t>6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de </w:t>
                          </w:r>
                          <w:r w:rsidR="00AF6A8A">
                            <w:rPr>
                              <w:rFonts w:ascii="Times New Roman"/>
                              <w:sz w:val="18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" filled="f" stroked="f">
              <v:textbox inset="0,0,0,0">
                <w:txbxContent>
                  <w:p w14:paraId="642C142A" w14:textId="285CEE2C" w:rsidR="007E57E3" w:rsidRDefault="007E57E3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02AC1">
                      <w:rPr>
                        <w:rFonts w:ascii="Times New Roman"/>
                        <w:noProof/>
                        <w:sz w:val="18"/>
                      </w:rPr>
                      <w:t>6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sz w:val="18"/>
                      </w:rPr>
                      <w:t xml:space="preserve">de </w:t>
                    </w:r>
                    <w:r w:rsidR="00AF6A8A">
                      <w:rPr>
                        <w:rFonts w:ascii="Times New Roman"/>
                        <w:sz w:val="18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CDE75" w14:textId="77777777" w:rsidR="007E57E3" w:rsidRDefault="007E57E3">
      <w:r>
        <w:separator/>
      </w:r>
    </w:p>
  </w:footnote>
  <w:footnote w:type="continuationSeparator" w:id="0">
    <w:p w14:paraId="1C7796A6" w14:textId="77777777" w:rsidR="007E57E3" w:rsidRDefault="007E57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C1422" w14:textId="41E8F53E" w:rsidR="007E57E3" w:rsidRDefault="007E57E3">
    <w:pPr>
      <w:pStyle w:val="Corpodetexto"/>
      <w:spacing w:line="14" w:lineRule="auto"/>
      <w:rPr>
        <w:sz w:val="20"/>
      </w:rPr>
    </w:pPr>
    <w:r w:rsidRPr="004977E6">
      <w:rPr>
        <w:rFonts w:ascii="Times New Roman" w:hAnsi="Times New Roman" w:cs="Times New Roman"/>
        <w:noProof/>
        <w:sz w:val="24"/>
        <w:szCs w:val="24"/>
        <w:lang w:val="pt-BR" w:eastAsia="pt-BR"/>
      </w:rPr>
      <w:drawing>
        <wp:anchor distT="0" distB="0" distL="114300" distR="114300" simplePos="0" relativeHeight="251636736" behindDoc="0" locked="0" layoutInCell="1" allowOverlap="1" wp14:anchorId="211512C8" wp14:editId="1C00C377">
          <wp:simplePos x="0" y="0"/>
          <wp:positionH relativeFrom="column">
            <wp:posOffset>2181225</wp:posOffset>
          </wp:positionH>
          <wp:positionV relativeFrom="paragraph">
            <wp:posOffset>-97790</wp:posOffset>
          </wp:positionV>
          <wp:extent cx="1786890" cy="419100"/>
          <wp:effectExtent l="0" t="0" r="3810" b="0"/>
          <wp:wrapSquare wrapText="bothSides"/>
          <wp:docPr id="410191774" name="Imagem 410191774" descr="Uma imagem contendo Texto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86890" cy="4191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42C1424" wp14:editId="2D2D6808">
              <wp:simplePos x="0" y="0"/>
              <wp:positionH relativeFrom="page">
                <wp:posOffset>707390</wp:posOffset>
              </wp:positionH>
              <wp:positionV relativeFrom="page">
                <wp:posOffset>285750</wp:posOffset>
              </wp:positionV>
              <wp:extent cx="714375" cy="152400"/>
              <wp:effectExtent l="0" t="0" r="0" b="0"/>
              <wp:wrapNone/>
              <wp:docPr id="623693334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8" w14:textId="0FD90BA4" w:rsidR="007E57E3" w:rsidRDefault="007E57E3">
                          <w:pPr>
                            <w:spacing w:before="12"/>
                            <w:ind w:left="20"/>
                            <w:rPr>
                              <w:rFonts w:asci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UASG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982333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4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margin-left:55.7pt;margin-top:22.5pt;width:56.25pt;height:12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" filled="f" stroked="f">
              <v:textbox inset="0,0,0,0">
                <w:txbxContent>
                  <w:p w14:paraId="642C1428" w14:textId="0FD90BA4" w:rsidR="00F873C6" w:rsidRDefault="00CB5E4B">
                    <w:pPr>
                      <w:spacing w:before="12"/>
                      <w:ind w:left="20"/>
                      <w:rPr>
                        <w:rFonts w:ascii="Times New Roman"/>
                        <w:b/>
                        <w:sz w:val="18"/>
                      </w:rPr>
                    </w:pPr>
                    <w:r>
                      <w:rPr>
                        <w:rFonts w:ascii="Times New Roman"/>
                        <w:b/>
                        <w:sz w:val="18"/>
                      </w:rPr>
                      <w:t>UASG</w:t>
                    </w:r>
                    <w:r>
                      <w:rPr>
                        <w:rFonts w:asci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 w:rsidR="00EC61E9">
                      <w:rPr>
                        <w:rFonts w:ascii="Times New Roman"/>
                        <w:b/>
                        <w:sz w:val="18"/>
                      </w:rPr>
                      <w:t>982333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642C1425" wp14:editId="67DD4C06">
              <wp:simplePos x="0" y="0"/>
              <wp:positionH relativeFrom="page">
                <wp:posOffset>5168265</wp:posOffset>
              </wp:positionH>
              <wp:positionV relativeFrom="page">
                <wp:posOffset>285750</wp:posOffset>
              </wp:positionV>
              <wp:extent cx="1681480" cy="152400"/>
              <wp:effectExtent l="0" t="0" r="0" b="0"/>
              <wp:wrapNone/>
              <wp:docPr id="872190279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14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9" w14:textId="69340CF8" w:rsidR="007E57E3" w:rsidRDefault="007E57E3">
                          <w:pPr>
                            <w:spacing w:before="12"/>
                            <w:ind w:left="20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Estudo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Técnico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Preliminar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2C1425" id="Caixa de Texto 4" o:spid="_x0000_s1027" type="#_x0000_t202" style="position:absolute;margin-left:406.95pt;margin-top:22.5pt;width:132.4pt;height:12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" filled="f" stroked="f">
              <v:textbox inset="0,0,0,0">
                <w:txbxContent>
                  <w:p w14:paraId="642C1429" w14:textId="69340CF8" w:rsidR="00F873C6" w:rsidRDefault="00CB5E4B">
                    <w:pPr>
                      <w:spacing w:before="12"/>
                      <w:ind w:left="20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Estudo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Técnico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Preliminar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1F89"/>
    <w:multiLevelType w:val="multilevel"/>
    <w:tmpl w:val="0450E45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 w15:restartNumberingAfterBreak="0">
    <w:nsid w:val="020A5FA7"/>
    <w:multiLevelType w:val="multilevel"/>
    <w:tmpl w:val="AA04D268"/>
    <w:lvl w:ilvl="0">
      <w:start w:val="1"/>
      <w:numFmt w:val="decimal"/>
      <w:lvlText w:val="%1."/>
      <w:lvlJc w:val="left"/>
      <w:pPr>
        <w:ind w:left="114" w:hanging="23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4" w:hanging="40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805" w:hanging="4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90" w:hanging="4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5" w:hanging="4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60" w:hanging="4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5" w:hanging="4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4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5" w:hanging="409"/>
      </w:pPr>
      <w:rPr>
        <w:rFonts w:hint="default"/>
        <w:lang w:val="pt-PT" w:eastAsia="en-US" w:bidi="ar-SA"/>
      </w:rPr>
    </w:lvl>
  </w:abstractNum>
  <w:abstractNum w:abstractNumId="2" w15:restartNumberingAfterBreak="0">
    <w:nsid w:val="09EB2AC8"/>
    <w:multiLevelType w:val="hybridMultilevel"/>
    <w:tmpl w:val="119E4C68"/>
    <w:lvl w:ilvl="0" w:tplc="AE6AB5B8">
      <w:start w:val="14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CDA6FB14">
      <w:start w:val="1"/>
      <w:numFmt w:val="decimal"/>
      <w:lvlText w:val="%2."/>
      <w:lvlJc w:val="left"/>
      <w:pPr>
        <w:ind w:left="71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CB2E43E0">
      <w:numFmt w:val="bullet"/>
      <w:lvlText w:val="•"/>
      <w:lvlJc w:val="left"/>
      <w:pPr>
        <w:ind w:left="1716" w:hanging="185"/>
      </w:pPr>
      <w:rPr>
        <w:rFonts w:hint="default"/>
        <w:lang w:val="pt-PT" w:eastAsia="en-US" w:bidi="ar-SA"/>
      </w:rPr>
    </w:lvl>
    <w:lvl w:ilvl="3" w:tplc="451A8358">
      <w:numFmt w:val="bullet"/>
      <w:lvlText w:val="•"/>
      <w:lvlJc w:val="left"/>
      <w:pPr>
        <w:ind w:left="2712" w:hanging="185"/>
      </w:pPr>
      <w:rPr>
        <w:rFonts w:hint="default"/>
        <w:lang w:val="pt-PT" w:eastAsia="en-US" w:bidi="ar-SA"/>
      </w:rPr>
    </w:lvl>
    <w:lvl w:ilvl="4" w:tplc="6D6ADA14">
      <w:numFmt w:val="bullet"/>
      <w:lvlText w:val="•"/>
      <w:lvlJc w:val="left"/>
      <w:pPr>
        <w:ind w:left="3708" w:hanging="185"/>
      </w:pPr>
      <w:rPr>
        <w:rFonts w:hint="default"/>
        <w:lang w:val="pt-PT" w:eastAsia="en-US" w:bidi="ar-SA"/>
      </w:rPr>
    </w:lvl>
    <w:lvl w:ilvl="5" w:tplc="EEBEB7C8">
      <w:numFmt w:val="bullet"/>
      <w:lvlText w:val="•"/>
      <w:lvlJc w:val="left"/>
      <w:pPr>
        <w:ind w:left="4704" w:hanging="185"/>
      </w:pPr>
      <w:rPr>
        <w:rFonts w:hint="default"/>
        <w:lang w:val="pt-PT" w:eastAsia="en-US" w:bidi="ar-SA"/>
      </w:rPr>
    </w:lvl>
    <w:lvl w:ilvl="6" w:tplc="EE386BA8">
      <w:numFmt w:val="bullet"/>
      <w:lvlText w:val="•"/>
      <w:lvlJc w:val="left"/>
      <w:pPr>
        <w:ind w:left="5700" w:hanging="185"/>
      </w:pPr>
      <w:rPr>
        <w:rFonts w:hint="default"/>
        <w:lang w:val="pt-PT" w:eastAsia="en-US" w:bidi="ar-SA"/>
      </w:rPr>
    </w:lvl>
    <w:lvl w:ilvl="7" w:tplc="7512BDCE">
      <w:numFmt w:val="bullet"/>
      <w:lvlText w:val="•"/>
      <w:lvlJc w:val="left"/>
      <w:pPr>
        <w:ind w:left="6697" w:hanging="185"/>
      </w:pPr>
      <w:rPr>
        <w:rFonts w:hint="default"/>
        <w:lang w:val="pt-PT" w:eastAsia="en-US" w:bidi="ar-SA"/>
      </w:rPr>
    </w:lvl>
    <w:lvl w:ilvl="8" w:tplc="42A88B86">
      <w:numFmt w:val="bullet"/>
      <w:lvlText w:val="•"/>
      <w:lvlJc w:val="left"/>
      <w:pPr>
        <w:ind w:left="7693" w:hanging="185"/>
      </w:pPr>
      <w:rPr>
        <w:rFonts w:hint="default"/>
        <w:lang w:val="pt-PT" w:eastAsia="en-US" w:bidi="ar-SA"/>
      </w:rPr>
    </w:lvl>
  </w:abstractNum>
  <w:abstractNum w:abstractNumId="3" w15:restartNumberingAfterBreak="0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5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1E2D37"/>
    <w:multiLevelType w:val="hybridMultilevel"/>
    <w:tmpl w:val="A7864F1A"/>
    <w:lvl w:ilvl="0" w:tplc="08C6DD18">
      <w:start w:val="1"/>
      <w:numFmt w:val="lowerLetter"/>
      <w:lvlText w:val="(%1)"/>
      <w:lvlJc w:val="left"/>
      <w:pPr>
        <w:ind w:left="3751" w:hanging="315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1"/>
        <w:szCs w:val="21"/>
        <w:lang w:val="pt-PT" w:eastAsia="en-US" w:bidi="ar-SA"/>
      </w:rPr>
    </w:lvl>
    <w:lvl w:ilvl="1" w:tplc="7518A322">
      <w:numFmt w:val="bullet"/>
      <w:lvlText w:val="•"/>
      <w:lvlJc w:val="left"/>
      <w:pPr>
        <w:ind w:left="4352" w:hanging="315"/>
      </w:pPr>
      <w:rPr>
        <w:rFonts w:hint="default"/>
        <w:lang w:val="pt-PT" w:eastAsia="en-US" w:bidi="ar-SA"/>
      </w:rPr>
    </w:lvl>
    <w:lvl w:ilvl="2" w:tplc="BBA062BE">
      <w:numFmt w:val="bullet"/>
      <w:lvlText w:val="•"/>
      <w:lvlJc w:val="left"/>
      <w:pPr>
        <w:ind w:left="4945" w:hanging="315"/>
      </w:pPr>
      <w:rPr>
        <w:rFonts w:hint="default"/>
        <w:lang w:val="pt-PT" w:eastAsia="en-US" w:bidi="ar-SA"/>
      </w:rPr>
    </w:lvl>
    <w:lvl w:ilvl="3" w:tplc="A2B0AD24">
      <w:numFmt w:val="bullet"/>
      <w:lvlText w:val="•"/>
      <w:lvlJc w:val="left"/>
      <w:pPr>
        <w:ind w:left="5537" w:hanging="315"/>
      </w:pPr>
      <w:rPr>
        <w:rFonts w:hint="default"/>
        <w:lang w:val="pt-PT" w:eastAsia="en-US" w:bidi="ar-SA"/>
      </w:rPr>
    </w:lvl>
    <w:lvl w:ilvl="4" w:tplc="D8222E66">
      <w:numFmt w:val="bullet"/>
      <w:lvlText w:val="•"/>
      <w:lvlJc w:val="left"/>
      <w:pPr>
        <w:ind w:left="6130" w:hanging="315"/>
      </w:pPr>
      <w:rPr>
        <w:rFonts w:hint="default"/>
        <w:lang w:val="pt-PT" w:eastAsia="en-US" w:bidi="ar-SA"/>
      </w:rPr>
    </w:lvl>
    <w:lvl w:ilvl="5" w:tplc="5CB2A39C">
      <w:numFmt w:val="bullet"/>
      <w:lvlText w:val="•"/>
      <w:lvlJc w:val="left"/>
      <w:pPr>
        <w:ind w:left="6722" w:hanging="315"/>
      </w:pPr>
      <w:rPr>
        <w:rFonts w:hint="default"/>
        <w:lang w:val="pt-PT" w:eastAsia="en-US" w:bidi="ar-SA"/>
      </w:rPr>
    </w:lvl>
    <w:lvl w:ilvl="6" w:tplc="02DAE6D4">
      <w:numFmt w:val="bullet"/>
      <w:lvlText w:val="•"/>
      <w:lvlJc w:val="left"/>
      <w:pPr>
        <w:ind w:left="7315" w:hanging="315"/>
      </w:pPr>
      <w:rPr>
        <w:rFonts w:hint="default"/>
        <w:lang w:val="pt-PT" w:eastAsia="en-US" w:bidi="ar-SA"/>
      </w:rPr>
    </w:lvl>
    <w:lvl w:ilvl="7" w:tplc="FC4CA9F8">
      <w:numFmt w:val="bullet"/>
      <w:lvlText w:val="•"/>
      <w:lvlJc w:val="left"/>
      <w:pPr>
        <w:ind w:left="7907" w:hanging="315"/>
      </w:pPr>
      <w:rPr>
        <w:rFonts w:hint="default"/>
        <w:lang w:val="pt-PT" w:eastAsia="en-US" w:bidi="ar-SA"/>
      </w:rPr>
    </w:lvl>
    <w:lvl w:ilvl="8" w:tplc="185CD3B8">
      <w:numFmt w:val="bullet"/>
      <w:lvlText w:val="•"/>
      <w:lvlJc w:val="left"/>
      <w:pPr>
        <w:ind w:left="8500" w:hanging="315"/>
      </w:pPr>
      <w:rPr>
        <w:rFonts w:hint="default"/>
        <w:lang w:val="pt-PT" w:eastAsia="en-US" w:bidi="ar-SA"/>
      </w:rPr>
    </w:lvl>
  </w:abstractNum>
  <w:abstractNum w:abstractNumId="7" w15:restartNumberingAfterBreak="0">
    <w:nsid w:val="2B9771DF"/>
    <w:multiLevelType w:val="multilevel"/>
    <w:tmpl w:val="A7E6BDB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9" w15:restartNumberingAfterBreak="0">
    <w:nsid w:val="350F4829"/>
    <w:multiLevelType w:val="multilevel"/>
    <w:tmpl w:val="2F2034A4"/>
    <w:lvl w:ilvl="0">
      <w:start w:val="1"/>
      <w:numFmt w:val="decimal"/>
      <w:lvlText w:val="%1."/>
      <w:lvlJc w:val="left"/>
      <w:pPr>
        <w:ind w:left="114" w:hanging="282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4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716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2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8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4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0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439"/>
      </w:pPr>
      <w:rPr>
        <w:rFonts w:hint="default"/>
        <w:lang w:val="pt-PT" w:eastAsia="en-US" w:bidi="ar-SA"/>
      </w:rPr>
    </w:lvl>
  </w:abstractNum>
  <w:abstractNum w:abstractNumId="10" w15:restartNumberingAfterBreak="0">
    <w:nsid w:val="3CD573EA"/>
    <w:multiLevelType w:val="hybridMultilevel"/>
    <w:tmpl w:val="2D14DCA8"/>
    <w:lvl w:ilvl="0" w:tplc="22E2A82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F648E4"/>
    <w:multiLevelType w:val="hybridMultilevel"/>
    <w:tmpl w:val="4A528530"/>
    <w:lvl w:ilvl="0" w:tplc="47D2A7E4">
      <w:start w:val="5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64" w:hanging="360"/>
      </w:pPr>
    </w:lvl>
    <w:lvl w:ilvl="2" w:tplc="0416001B">
      <w:start w:val="1"/>
      <w:numFmt w:val="lowerRoman"/>
      <w:lvlText w:val="%3."/>
      <w:lvlJc w:val="right"/>
      <w:pPr>
        <w:ind w:left="2184" w:hanging="180"/>
      </w:pPr>
    </w:lvl>
    <w:lvl w:ilvl="3" w:tplc="0416000F" w:tentative="1">
      <w:start w:val="1"/>
      <w:numFmt w:val="decimal"/>
      <w:lvlText w:val="%4."/>
      <w:lvlJc w:val="left"/>
      <w:pPr>
        <w:ind w:left="2904" w:hanging="360"/>
      </w:pPr>
    </w:lvl>
    <w:lvl w:ilvl="4" w:tplc="04160019" w:tentative="1">
      <w:start w:val="1"/>
      <w:numFmt w:val="lowerLetter"/>
      <w:lvlText w:val="%5."/>
      <w:lvlJc w:val="left"/>
      <w:pPr>
        <w:ind w:left="3624" w:hanging="360"/>
      </w:pPr>
    </w:lvl>
    <w:lvl w:ilvl="5" w:tplc="0416001B" w:tentative="1">
      <w:start w:val="1"/>
      <w:numFmt w:val="lowerRoman"/>
      <w:lvlText w:val="%6."/>
      <w:lvlJc w:val="right"/>
      <w:pPr>
        <w:ind w:left="4344" w:hanging="180"/>
      </w:pPr>
    </w:lvl>
    <w:lvl w:ilvl="6" w:tplc="0416000F" w:tentative="1">
      <w:start w:val="1"/>
      <w:numFmt w:val="decimal"/>
      <w:lvlText w:val="%7."/>
      <w:lvlJc w:val="left"/>
      <w:pPr>
        <w:ind w:left="5064" w:hanging="360"/>
      </w:pPr>
    </w:lvl>
    <w:lvl w:ilvl="7" w:tplc="04160019" w:tentative="1">
      <w:start w:val="1"/>
      <w:numFmt w:val="lowerLetter"/>
      <w:lvlText w:val="%8."/>
      <w:lvlJc w:val="left"/>
      <w:pPr>
        <w:ind w:left="5784" w:hanging="360"/>
      </w:pPr>
    </w:lvl>
    <w:lvl w:ilvl="8" w:tplc="0416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2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3" w15:restartNumberingAfterBreak="0">
    <w:nsid w:val="4760733C"/>
    <w:multiLevelType w:val="hybridMultilevel"/>
    <w:tmpl w:val="4CDC1186"/>
    <w:lvl w:ilvl="0" w:tplc="942A9EBE">
      <w:start w:val="1"/>
      <w:numFmt w:val="decimal"/>
      <w:lvlText w:val="%1"/>
      <w:lvlJc w:val="left"/>
      <w:pPr>
        <w:ind w:left="930" w:hanging="7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19"/>
        <w:szCs w:val="19"/>
        <w:lang w:val="pt-PT" w:eastAsia="en-US" w:bidi="ar-SA"/>
      </w:rPr>
    </w:lvl>
    <w:lvl w:ilvl="1" w:tplc="701E9AF8">
      <w:numFmt w:val="bullet"/>
      <w:lvlText w:val="•"/>
      <w:lvlJc w:val="left"/>
      <w:pPr>
        <w:ind w:left="1814" w:hanging="742"/>
      </w:pPr>
      <w:rPr>
        <w:rFonts w:hint="default"/>
        <w:lang w:val="pt-PT" w:eastAsia="en-US" w:bidi="ar-SA"/>
      </w:rPr>
    </w:lvl>
    <w:lvl w:ilvl="2" w:tplc="80B41A32">
      <w:numFmt w:val="bullet"/>
      <w:lvlText w:val="•"/>
      <w:lvlJc w:val="left"/>
      <w:pPr>
        <w:ind w:left="2689" w:hanging="742"/>
      </w:pPr>
      <w:rPr>
        <w:rFonts w:hint="default"/>
        <w:lang w:val="pt-PT" w:eastAsia="en-US" w:bidi="ar-SA"/>
      </w:rPr>
    </w:lvl>
    <w:lvl w:ilvl="3" w:tplc="72023AB0">
      <w:numFmt w:val="bullet"/>
      <w:lvlText w:val="•"/>
      <w:lvlJc w:val="left"/>
      <w:pPr>
        <w:ind w:left="3563" w:hanging="742"/>
      </w:pPr>
      <w:rPr>
        <w:rFonts w:hint="default"/>
        <w:lang w:val="pt-PT" w:eastAsia="en-US" w:bidi="ar-SA"/>
      </w:rPr>
    </w:lvl>
    <w:lvl w:ilvl="4" w:tplc="DEA29EE0">
      <w:numFmt w:val="bullet"/>
      <w:lvlText w:val="•"/>
      <w:lvlJc w:val="left"/>
      <w:pPr>
        <w:ind w:left="4438" w:hanging="742"/>
      </w:pPr>
      <w:rPr>
        <w:rFonts w:hint="default"/>
        <w:lang w:val="pt-PT" w:eastAsia="en-US" w:bidi="ar-SA"/>
      </w:rPr>
    </w:lvl>
    <w:lvl w:ilvl="5" w:tplc="62C80FD2">
      <w:numFmt w:val="bullet"/>
      <w:lvlText w:val="•"/>
      <w:lvlJc w:val="left"/>
      <w:pPr>
        <w:ind w:left="5312" w:hanging="742"/>
      </w:pPr>
      <w:rPr>
        <w:rFonts w:hint="default"/>
        <w:lang w:val="pt-PT" w:eastAsia="en-US" w:bidi="ar-SA"/>
      </w:rPr>
    </w:lvl>
    <w:lvl w:ilvl="6" w:tplc="3844FDB0">
      <w:numFmt w:val="bullet"/>
      <w:lvlText w:val="•"/>
      <w:lvlJc w:val="left"/>
      <w:pPr>
        <w:ind w:left="6187" w:hanging="742"/>
      </w:pPr>
      <w:rPr>
        <w:rFonts w:hint="default"/>
        <w:lang w:val="pt-PT" w:eastAsia="en-US" w:bidi="ar-SA"/>
      </w:rPr>
    </w:lvl>
    <w:lvl w:ilvl="7" w:tplc="173CCA90">
      <w:numFmt w:val="bullet"/>
      <w:lvlText w:val="•"/>
      <w:lvlJc w:val="left"/>
      <w:pPr>
        <w:ind w:left="7061" w:hanging="742"/>
      </w:pPr>
      <w:rPr>
        <w:rFonts w:hint="default"/>
        <w:lang w:val="pt-PT" w:eastAsia="en-US" w:bidi="ar-SA"/>
      </w:rPr>
    </w:lvl>
    <w:lvl w:ilvl="8" w:tplc="9848AC18">
      <w:numFmt w:val="bullet"/>
      <w:lvlText w:val="•"/>
      <w:lvlJc w:val="left"/>
      <w:pPr>
        <w:ind w:left="7936" w:hanging="742"/>
      </w:pPr>
      <w:rPr>
        <w:rFonts w:hint="default"/>
        <w:lang w:val="pt-PT" w:eastAsia="en-US" w:bidi="ar-SA"/>
      </w:rPr>
    </w:lvl>
  </w:abstractNum>
  <w:abstractNum w:abstractNumId="14" w15:restartNumberingAfterBreak="0">
    <w:nsid w:val="5B743503"/>
    <w:multiLevelType w:val="multilevel"/>
    <w:tmpl w:val="DDEEB6B8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1033" w:hanging="465"/>
      </w:pPr>
      <w:rPr>
        <w:rFonts w:eastAsia="Times New Roman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5" w15:restartNumberingAfterBreak="0">
    <w:nsid w:val="5C1B5267"/>
    <w:multiLevelType w:val="multilevel"/>
    <w:tmpl w:val="0A1ADD18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6" w15:restartNumberingAfterBreak="0">
    <w:nsid w:val="616D5714"/>
    <w:multiLevelType w:val="hybridMultilevel"/>
    <w:tmpl w:val="9EF0CF1C"/>
    <w:lvl w:ilvl="0" w:tplc="16484344">
      <w:start w:val="11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0206DED6">
      <w:start w:val="1"/>
      <w:numFmt w:val="decimal"/>
      <w:lvlText w:val="%2."/>
      <w:lvlJc w:val="left"/>
      <w:pPr>
        <w:ind w:left="71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5992A3BA">
      <w:numFmt w:val="bullet"/>
      <w:lvlText w:val="•"/>
      <w:lvlJc w:val="left"/>
      <w:pPr>
        <w:ind w:left="1716" w:hanging="180"/>
      </w:pPr>
      <w:rPr>
        <w:rFonts w:hint="default"/>
        <w:lang w:val="pt-PT" w:eastAsia="en-US" w:bidi="ar-SA"/>
      </w:rPr>
    </w:lvl>
    <w:lvl w:ilvl="3" w:tplc="88BE54DE">
      <w:numFmt w:val="bullet"/>
      <w:lvlText w:val="•"/>
      <w:lvlJc w:val="left"/>
      <w:pPr>
        <w:ind w:left="2712" w:hanging="180"/>
      </w:pPr>
      <w:rPr>
        <w:rFonts w:hint="default"/>
        <w:lang w:val="pt-PT" w:eastAsia="en-US" w:bidi="ar-SA"/>
      </w:rPr>
    </w:lvl>
    <w:lvl w:ilvl="4" w:tplc="3238F762">
      <w:numFmt w:val="bullet"/>
      <w:lvlText w:val="•"/>
      <w:lvlJc w:val="left"/>
      <w:pPr>
        <w:ind w:left="3708" w:hanging="180"/>
      </w:pPr>
      <w:rPr>
        <w:rFonts w:hint="default"/>
        <w:lang w:val="pt-PT" w:eastAsia="en-US" w:bidi="ar-SA"/>
      </w:rPr>
    </w:lvl>
    <w:lvl w:ilvl="5" w:tplc="EC40D038">
      <w:numFmt w:val="bullet"/>
      <w:lvlText w:val="•"/>
      <w:lvlJc w:val="left"/>
      <w:pPr>
        <w:ind w:left="4704" w:hanging="180"/>
      </w:pPr>
      <w:rPr>
        <w:rFonts w:hint="default"/>
        <w:lang w:val="pt-PT" w:eastAsia="en-US" w:bidi="ar-SA"/>
      </w:rPr>
    </w:lvl>
    <w:lvl w:ilvl="6" w:tplc="B230628C">
      <w:numFmt w:val="bullet"/>
      <w:lvlText w:val="•"/>
      <w:lvlJc w:val="left"/>
      <w:pPr>
        <w:ind w:left="5700" w:hanging="180"/>
      </w:pPr>
      <w:rPr>
        <w:rFonts w:hint="default"/>
        <w:lang w:val="pt-PT" w:eastAsia="en-US" w:bidi="ar-SA"/>
      </w:rPr>
    </w:lvl>
    <w:lvl w:ilvl="7" w:tplc="210662A6">
      <w:numFmt w:val="bullet"/>
      <w:lvlText w:val="•"/>
      <w:lvlJc w:val="left"/>
      <w:pPr>
        <w:ind w:left="6697" w:hanging="180"/>
      </w:pPr>
      <w:rPr>
        <w:rFonts w:hint="default"/>
        <w:lang w:val="pt-PT" w:eastAsia="en-US" w:bidi="ar-SA"/>
      </w:rPr>
    </w:lvl>
    <w:lvl w:ilvl="8" w:tplc="E21CF900">
      <w:numFmt w:val="bullet"/>
      <w:lvlText w:val="•"/>
      <w:lvlJc w:val="left"/>
      <w:pPr>
        <w:ind w:left="7693" w:hanging="180"/>
      </w:pPr>
      <w:rPr>
        <w:rFonts w:hint="default"/>
        <w:lang w:val="pt-PT" w:eastAsia="en-US" w:bidi="ar-SA"/>
      </w:rPr>
    </w:lvl>
  </w:abstractNum>
  <w:abstractNum w:abstractNumId="17" w15:restartNumberingAfterBreak="0">
    <w:nsid w:val="683D3ECC"/>
    <w:multiLevelType w:val="multilevel"/>
    <w:tmpl w:val="2D5EF222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18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9" w15:restartNumberingAfterBreak="0">
    <w:nsid w:val="7C510301"/>
    <w:multiLevelType w:val="hybridMultilevel"/>
    <w:tmpl w:val="C5FA81C4"/>
    <w:lvl w:ilvl="0" w:tplc="D75C6816">
      <w:start w:val="1"/>
      <w:numFmt w:val="decimal"/>
      <w:lvlText w:val="%1."/>
      <w:lvlJc w:val="left"/>
      <w:pPr>
        <w:ind w:left="29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6500E88">
      <w:numFmt w:val="bullet"/>
      <w:lvlText w:val="•"/>
      <w:lvlJc w:val="left"/>
      <w:pPr>
        <w:ind w:left="1238" w:hanging="180"/>
      </w:pPr>
      <w:rPr>
        <w:rFonts w:hint="default"/>
        <w:lang w:val="pt-PT" w:eastAsia="en-US" w:bidi="ar-SA"/>
      </w:rPr>
    </w:lvl>
    <w:lvl w:ilvl="2" w:tplc="BD04C6B8">
      <w:numFmt w:val="bullet"/>
      <w:lvlText w:val="•"/>
      <w:lvlJc w:val="left"/>
      <w:pPr>
        <w:ind w:left="2177" w:hanging="180"/>
      </w:pPr>
      <w:rPr>
        <w:rFonts w:hint="default"/>
        <w:lang w:val="pt-PT" w:eastAsia="en-US" w:bidi="ar-SA"/>
      </w:rPr>
    </w:lvl>
    <w:lvl w:ilvl="3" w:tplc="03F4EAF6">
      <w:numFmt w:val="bullet"/>
      <w:lvlText w:val="•"/>
      <w:lvlJc w:val="left"/>
      <w:pPr>
        <w:ind w:left="3115" w:hanging="180"/>
      </w:pPr>
      <w:rPr>
        <w:rFonts w:hint="default"/>
        <w:lang w:val="pt-PT" w:eastAsia="en-US" w:bidi="ar-SA"/>
      </w:rPr>
    </w:lvl>
    <w:lvl w:ilvl="4" w:tplc="6FF6A53A">
      <w:numFmt w:val="bullet"/>
      <w:lvlText w:val="•"/>
      <w:lvlJc w:val="left"/>
      <w:pPr>
        <w:ind w:left="4054" w:hanging="180"/>
      </w:pPr>
      <w:rPr>
        <w:rFonts w:hint="default"/>
        <w:lang w:val="pt-PT" w:eastAsia="en-US" w:bidi="ar-SA"/>
      </w:rPr>
    </w:lvl>
    <w:lvl w:ilvl="5" w:tplc="18664A28">
      <w:numFmt w:val="bullet"/>
      <w:lvlText w:val="•"/>
      <w:lvlJc w:val="left"/>
      <w:pPr>
        <w:ind w:left="4992" w:hanging="180"/>
      </w:pPr>
      <w:rPr>
        <w:rFonts w:hint="default"/>
        <w:lang w:val="pt-PT" w:eastAsia="en-US" w:bidi="ar-SA"/>
      </w:rPr>
    </w:lvl>
    <w:lvl w:ilvl="6" w:tplc="358A758C">
      <w:numFmt w:val="bullet"/>
      <w:lvlText w:val="•"/>
      <w:lvlJc w:val="left"/>
      <w:pPr>
        <w:ind w:left="5931" w:hanging="180"/>
      </w:pPr>
      <w:rPr>
        <w:rFonts w:hint="default"/>
        <w:lang w:val="pt-PT" w:eastAsia="en-US" w:bidi="ar-SA"/>
      </w:rPr>
    </w:lvl>
    <w:lvl w:ilvl="7" w:tplc="09B26D5E">
      <w:numFmt w:val="bullet"/>
      <w:lvlText w:val="•"/>
      <w:lvlJc w:val="left"/>
      <w:pPr>
        <w:ind w:left="6869" w:hanging="180"/>
      </w:pPr>
      <w:rPr>
        <w:rFonts w:hint="default"/>
        <w:lang w:val="pt-PT" w:eastAsia="en-US" w:bidi="ar-SA"/>
      </w:rPr>
    </w:lvl>
    <w:lvl w:ilvl="8" w:tplc="44BC5580">
      <w:numFmt w:val="bullet"/>
      <w:lvlText w:val="•"/>
      <w:lvlJc w:val="left"/>
      <w:pPr>
        <w:ind w:left="7808" w:hanging="180"/>
      </w:pPr>
      <w:rPr>
        <w:rFonts w:hint="default"/>
        <w:lang w:val="pt-PT" w:eastAsia="en-US" w:bidi="ar-SA"/>
      </w:rPr>
    </w:lvl>
  </w:abstractNum>
  <w:num w:numId="1" w16cid:durableId="901334395">
    <w:abstractNumId w:val="2"/>
  </w:num>
  <w:num w:numId="2" w16cid:durableId="1897007686">
    <w:abstractNumId w:val="19"/>
  </w:num>
  <w:num w:numId="3" w16cid:durableId="1959988992">
    <w:abstractNumId w:val="13"/>
  </w:num>
  <w:num w:numId="4" w16cid:durableId="462968756">
    <w:abstractNumId w:val="16"/>
  </w:num>
  <w:num w:numId="5" w16cid:durableId="1039628995">
    <w:abstractNumId w:val="1"/>
  </w:num>
  <w:num w:numId="6" w16cid:durableId="2018534098">
    <w:abstractNumId w:val="9"/>
  </w:num>
  <w:num w:numId="7" w16cid:durableId="1914772795">
    <w:abstractNumId w:val="6"/>
  </w:num>
  <w:num w:numId="8" w16cid:durableId="697849681">
    <w:abstractNumId w:val="17"/>
  </w:num>
  <w:num w:numId="9" w16cid:durableId="1506285392">
    <w:abstractNumId w:val="5"/>
  </w:num>
  <w:num w:numId="10" w16cid:durableId="786200482">
    <w:abstractNumId w:val="18"/>
  </w:num>
  <w:num w:numId="11" w16cid:durableId="2034458927">
    <w:abstractNumId w:val="8"/>
  </w:num>
  <w:num w:numId="12" w16cid:durableId="1132100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99669182">
    <w:abstractNumId w:val="3"/>
  </w:num>
  <w:num w:numId="14" w16cid:durableId="274752764">
    <w:abstractNumId w:val="7"/>
  </w:num>
  <w:num w:numId="15" w16cid:durableId="1117063286">
    <w:abstractNumId w:val="14"/>
  </w:num>
  <w:num w:numId="16" w16cid:durableId="1581519766">
    <w:abstractNumId w:val="0"/>
  </w:num>
  <w:num w:numId="17" w16cid:durableId="515115442">
    <w:abstractNumId w:val="4"/>
  </w:num>
  <w:num w:numId="18" w16cid:durableId="1761176307">
    <w:abstractNumId w:val="15"/>
  </w:num>
  <w:num w:numId="19" w16cid:durableId="1412658193">
    <w:abstractNumId w:val="12"/>
  </w:num>
  <w:num w:numId="20" w16cid:durableId="1486824626">
    <w:abstractNumId w:val="10"/>
  </w:num>
  <w:num w:numId="21" w16cid:durableId="764306022">
    <w:abstractNumId w:val="11"/>
  </w:num>
  <w:num w:numId="22" w16cid:durableId="8174979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13309"/>
    <w:rsid w:val="00030A45"/>
    <w:rsid w:val="000363D0"/>
    <w:rsid w:val="00042358"/>
    <w:rsid w:val="0005661C"/>
    <w:rsid w:val="000807DC"/>
    <w:rsid w:val="00091745"/>
    <w:rsid w:val="000962F1"/>
    <w:rsid w:val="000A31A1"/>
    <w:rsid w:val="000C1E34"/>
    <w:rsid w:val="000C2C43"/>
    <w:rsid w:val="000D1121"/>
    <w:rsid w:val="000E7A6C"/>
    <w:rsid w:val="0010282D"/>
    <w:rsid w:val="001047CB"/>
    <w:rsid w:val="00133A17"/>
    <w:rsid w:val="0013698D"/>
    <w:rsid w:val="00142F6C"/>
    <w:rsid w:val="00151715"/>
    <w:rsid w:val="00156420"/>
    <w:rsid w:val="00173701"/>
    <w:rsid w:val="00177DE4"/>
    <w:rsid w:val="00183CB8"/>
    <w:rsid w:val="001A1CEC"/>
    <w:rsid w:val="001A2E2F"/>
    <w:rsid w:val="001A5902"/>
    <w:rsid w:val="001A7B07"/>
    <w:rsid w:val="001B3902"/>
    <w:rsid w:val="001C2B3A"/>
    <w:rsid w:val="001C4BF2"/>
    <w:rsid w:val="001C7359"/>
    <w:rsid w:val="001D58BC"/>
    <w:rsid w:val="001F4555"/>
    <w:rsid w:val="001F6C8B"/>
    <w:rsid w:val="00205758"/>
    <w:rsid w:val="00213D7B"/>
    <w:rsid w:val="00233374"/>
    <w:rsid w:val="00252400"/>
    <w:rsid w:val="00264AD7"/>
    <w:rsid w:val="002651DD"/>
    <w:rsid w:val="00266B7F"/>
    <w:rsid w:val="00280FB7"/>
    <w:rsid w:val="00293610"/>
    <w:rsid w:val="0029767C"/>
    <w:rsid w:val="002B10A7"/>
    <w:rsid w:val="002B3AFC"/>
    <w:rsid w:val="002B5C4E"/>
    <w:rsid w:val="002D6C67"/>
    <w:rsid w:val="002E139D"/>
    <w:rsid w:val="002E53B2"/>
    <w:rsid w:val="002E5DE9"/>
    <w:rsid w:val="002E692F"/>
    <w:rsid w:val="002F2BF2"/>
    <w:rsid w:val="002F40D5"/>
    <w:rsid w:val="00303F16"/>
    <w:rsid w:val="0030406D"/>
    <w:rsid w:val="00321F4B"/>
    <w:rsid w:val="00335FD5"/>
    <w:rsid w:val="00344F4D"/>
    <w:rsid w:val="00347FBC"/>
    <w:rsid w:val="00360371"/>
    <w:rsid w:val="0036714B"/>
    <w:rsid w:val="00374AF0"/>
    <w:rsid w:val="00375289"/>
    <w:rsid w:val="00380381"/>
    <w:rsid w:val="003A4F2F"/>
    <w:rsid w:val="003B66D6"/>
    <w:rsid w:val="003D68CC"/>
    <w:rsid w:val="003E157D"/>
    <w:rsid w:val="003E3D01"/>
    <w:rsid w:val="00400176"/>
    <w:rsid w:val="00400963"/>
    <w:rsid w:val="00423672"/>
    <w:rsid w:val="0042497B"/>
    <w:rsid w:val="00433629"/>
    <w:rsid w:val="00457BEB"/>
    <w:rsid w:val="00462650"/>
    <w:rsid w:val="00462660"/>
    <w:rsid w:val="00484602"/>
    <w:rsid w:val="00494602"/>
    <w:rsid w:val="004B649F"/>
    <w:rsid w:val="004C3418"/>
    <w:rsid w:val="004C50A4"/>
    <w:rsid w:val="004D60BF"/>
    <w:rsid w:val="004D70B2"/>
    <w:rsid w:val="004E31B2"/>
    <w:rsid w:val="004E54B4"/>
    <w:rsid w:val="004F6C6D"/>
    <w:rsid w:val="004F7A3F"/>
    <w:rsid w:val="0053245F"/>
    <w:rsid w:val="00533A83"/>
    <w:rsid w:val="00535CCD"/>
    <w:rsid w:val="00547F7D"/>
    <w:rsid w:val="00553043"/>
    <w:rsid w:val="0056479D"/>
    <w:rsid w:val="0056766B"/>
    <w:rsid w:val="00582305"/>
    <w:rsid w:val="00590CB9"/>
    <w:rsid w:val="005A3A9C"/>
    <w:rsid w:val="005B33E2"/>
    <w:rsid w:val="005B7880"/>
    <w:rsid w:val="005C18CD"/>
    <w:rsid w:val="005D15BC"/>
    <w:rsid w:val="005D7EA0"/>
    <w:rsid w:val="006020C0"/>
    <w:rsid w:val="006106FF"/>
    <w:rsid w:val="00613C9D"/>
    <w:rsid w:val="00620691"/>
    <w:rsid w:val="0063256F"/>
    <w:rsid w:val="00632A86"/>
    <w:rsid w:val="0063323C"/>
    <w:rsid w:val="00635C20"/>
    <w:rsid w:val="00641710"/>
    <w:rsid w:val="006426DD"/>
    <w:rsid w:val="006461C5"/>
    <w:rsid w:val="0065280E"/>
    <w:rsid w:val="00685EFA"/>
    <w:rsid w:val="00687D3E"/>
    <w:rsid w:val="006A6320"/>
    <w:rsid w:val="006A633F"/>
    <w:rsid w:val="006B439B"/>
    <w:rsid w:val="006B64AB"/>
    <w:rsid w:val="006B64D2"/>
    <w:rsid w:val="006C2C1C"/>
    <w:rsid w:val="006D04D6"/>
    <w:rsid w:val="00723396"/>
    <w:rsid w:val="00723B4D"/>
    <w:rsid w:val="0073783E"/>
    <w:rsid w:val="00742441"/>
    <w:rsid w:val="00766DD7"/>
    <w:rsid w:val="007708E2"/>
    <w:rsid w:val="00776D14"/>
    <w:rsid w:val="007B0E90"/>
    <w:rsid w:val="007B1079"/>
    <w:rsid w:val="007B64AF"/>
    <w:rsid w:val="007C7F89"/>
    <w:rsid w:val="007D3479"/>
    <w:rsid w:val="007E57E3"/>
    <w:rsid w:val="007E7003"/>
    <w:rsid w:val="007F05BD"/>
    <w:rsid w:val="007F2603"/>
    <w:rsid w:val="00803120"/>
    <w:rsid w:val="00812F1F"/>
    <w:rsid w:val="00834231"/>
    <w:rsid w:val="00836B50"/>
    <w:rsid w:val="008373A1"/>
    <w:rsid w:val="00846D05"/>
    <w:rsid w:val="00866853"/>
    <w:rsid w:val="00871952"/>
    <w:rsid w:val="00872ADD"/>
    <w:rsid w:val="008845B4"/>
    <w:rsid w:val="00885C5E"/>
    <w:rsid w:val="0089713C"/>
    <w:rsid w:val="008A643F"/>
    <w:rsid w:val="008B593B"/>
    <w:rsid w:val="008D6E55"/>
    <w:rsid w:val="008E2B3A"/>
    <w:rsid w:val="00926D12"/>
    <w:rsid w:val="00940869"/>
    <w:rsid w:val="0095367D"/>
    <w:rsid w:val="00957783"/>
    <w:rsid w:val="009628AB"/>
    <w:rsid w:val="009709BC"/>
    <w:rsid w:val="0097252D"/>
    <w:rsid w:val="00973557"/>
    <w:rsid w:val="00973AA6"/>
    <w:rsid w:val="00976F55"/>
    <w:rsid w:val="0098536D"/>
    <w:rsid w:val="00991647"/>
    <w:rsid w:val="0099225D"/>
    <w:rsid w:val="00997CB4"/>
    <w:rsid w:val="009A0EF5"/>
    <w:rsid w:val="009B0741"/>
    <w:rsid w:val="009B1F4A"/>
    <w:rsid w:val="009B654A"/>
    <w:rsid w:val="009C1E96"/>
    <w:rsid w:val="009D25A4"/>
    <w:rsid w:val="00A03A14"/>
    <w:rsid w:val="00A10164"/>
    <w:rsid w:val="00A17ED5"/>
    <w:rsid w:val="00A316FE"/>
    <w:rsid w:val="00A45AA2"/>
    <w:rsid w:val="00A8096F"/>
    <w:rsid w:val="00A9618C"/>
    <w:rsid w:val="00A97548"/>
    <w:rsid w:val="00AB0A4E"/>
    <w:rsid w:val="00AB46BB"/>
    <w:rsid w:val="00AC3DA2"/>
    <w:rsid w:val="00AC4F51"/>
    <w:rsid w:val="00AD1EF4"/>
    <w:rsid w:val="00AE69D9"/>
    <w:rsid w:val="00AE7DAB"/>
    <w:rsid w:val="00AF6A8A"/>
    <w:rsid w:val="00AF7339"/>
    <w:rsid w:val="00B22301"/>
    <w:rsid w:val="00B22F7D"/>
    <w:rsid w:val="00B355E3"/>
    <w:rsid w:val="00B4137E"/>
    <w:rsid w:val="00B51F77"/>
    <w:rsid w:val="00B92A28"/>
    <w:rsid w:val="00BA6C7E"/>
    <w:rsid w:val="00BC794A"/>
    <w:rsid w:val="00BD4C12"/>
    <w:rsid w:val="00BD647D"/>
    <w:rsid w:val="00BD7332"/>
    <w:rsid w:val="00BE01D1"/>
    <w:rsid w:val="00C0011D"/>
    <w:rsid w:val="00C01215"/>
    <w:rsid w:val="00C01C25"/>
    <w:rsid w:val="00C01DB9"/>
    <w:rsid w:val="00C02AC1"/>
    <w:rsid w:val="00C03BDB"/>
    <w:rsid w:val="00C07541"/>
    <w:rsid w:val="00C07F2C"/>
    <w:rsid w:val="00C176C2"/>
    <w:rsid w:val="00C43C60"/>
    <w:rsid w:val="00C465B5"/>
    <w:rsid w:val="00C50649"/>
    <w:rsid w:val="00C55425"/>
    <w:rsid w:val="00C701FF"/>
    <w:rsid w:val="00C72080"/>
    <w:rsid w:val="00C812D9"/>
    <w:rsid w:val="00C837AD"/>
    <w:rsid w:val="00C8779D"/>
    <w:rsid w:val="00C931CA"/>
    <w:rsid w:val="00C938DD"/>
    <w:rsid w:val="00C962CF"/>
    <w:rsid w:val="00C96E1A"/>
    <w:rsid w:val="00CA7612"/>
    <w:rsid w:val="00CB29D3"/>
    <w:rsid w:val="00CB5E4B"/>
    <w:rsid w:val="00CB7340"/>
    <w:rsid w:val="00CC403F"/>
    <w:rsid w:val="00CC5101"/>
    <w:rsid w:val="00CC569F"/>
    <w:rsid w:val="00CC5FF3"/>
    <w:rsid w:val="00CD2436"/>
    <w:rsid w:val="00CD258C"/>
    <w:rsid w:val="00CD6F39"/>
    <w:rsid w:val="00CD7F35"/>
    <w:rsid w:val="00CE2A6E"/>
    <w:rsid w:val="00CF3955"/>
    <w:rsid w:val="00CF3EBB"/>
    <w:rsid w:val="00D017BF"/>
    <w:rsid w:val="00D06906"/>
    <w:rsid w:val="00D12C0E"/>
    <w:rsid w:val="00D223A4"/>
    <w:rsid w:val="00D25BE0"/>
    <w:rsid w:val="00D41A3C"/>
    <w:rsid w:val="00D422FA"/>
    <w:rsid w:val="00D43D29"/>
    <w:rsid w:val="00D460E4"/>
    <w:rsid w:val="00D53A76"/>
    <w:rsid w:val="00D7189A"/>
    <w:rsid w:val="00D73845"/>
    <w:rsid w:val="00D74D48"/>
    <w:rsid w:val="00D81F83"/>
    <w:rsid w:val="00D87F2C"/>
    <w:rsid w:val="00D913D4"/>
    <w:rsid w:val="00D92FB4"/>
    <w:rsid w:val="00DB2987"/>
    <w:rsid w:val="00DB3DE0"/>
    <w:rsid w:val="00DB623F"/>
    <w:rsid w:val="00DC20BF"/>
    <w:rsid w:val="00DC56B2"/>
    <w:rsid w:val="00DD32B7"/>
    <w:rsid w:val="00DD33B9"/>
    <w:rsid w:val="00DD694C"/>
    <w:rsid w:val="00DD6CE4"/>
    <w:rsid w:val="00E065CD"/>
    <w:rsid w:val="00E23733"/>
    <w:rsid w:val="00E3300E"/>
    <w:rsid w:val="00E33ABE"/>
    <w:rsid w:val="00E512DA"/>
    <w:rsid w:val="00E51333"/>
    <w:rsid w:val="00E548C1"/>
    <w:rsid w:val="00E63BD6"/>
    <w:rsid w:val="00EA04C8"/>
    <w:rsid w:val="00EA230B"/>
    <w:rsid w:val="00EB6138"/>
    <w:rsid w:val="00EC61E9"/>
    <w:rsid w:val="00EC7220"/>
    <w:rsid w:val="00ED0470"/>
    <w:rsid w:val="00ED5527"/>
    <w:rsid w:val="00ED5DC3"/>
    <w:rsid w:val="00ED7477"/>
    <w:rsid w:val="00ED75FF"/>
    <w:rsid w:val="00EE049C"/>
    <w:rsid w:val="00F03928"/>
    <w:rsid w:val="00F135E4"/>
    <w:rsid w:val="00F3610D"/>
    <w:rsid w:val="00F36DFF"/>
    <w:rsid w:val="00F4466B"/>
    <w:rsid w:val="00F454F6"/>
    <w:rsid w:val="00F46EB5"/>
    <w:rsid w:val="00F51565"/>
    <w:rsid w:val="00F6154C"/>
    <w:rsid w:val="00F8436A"/>
    <w:rsid w:val="00F873C6"/>
    <w:rsid w:val="00FA0129"/>
    <w:rsid w:val="00FA3059"/>
    <w:rsid w:val="00FA619E"/>
    <w:rsid w:val="00FB204F"/>
    <w:rsid w:val="00FB3813"/>
    <w:rsid w:val="00FC0E08"/>
    <w:rsid w:val="00FC1B9F"/>
    <w:rsid w:val="00FC2E49"/>
    <w:rsid w:val="00FE6DD4"/>
    <w:rsid w:val="00FE74BE"/>
    <w:rsid w:val="00FF1CD5"/>
    <w:rsid w:val="00FF1FD9"/>
    <w:rsid w:val="00FF72F9"/>
    <w:rsid w:val="32769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9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9"/>
      </w:numPr>
      <w:autoSpaceDE/>
      <w:autoSpaceDN/>
      <w:spacing w:before="120" w:after="120" w:line="276" w:lineRule="auto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F03928"/>
    <w:pPr>
      <w:widowControl/>
      <w:numPr>
        <w:ilvl w:val="2"/>
        <w:numId w:val="9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7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45107-9157-4036-8DE4-423FF19B5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6</Pages>
  <Words>1765</Words>
  <Characters>9532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Eveline</dc:creator>
  <cp:lastModifiedBy>Marcelaflavia Silva</cp:lastModifiedBy>
  <cp:revision>1342</cp:revision>
  <dcterms:created xsi:type="dcterms:W3CDTF">2023-10-02T14:52:00Z</dcterms:created>
  <dcterms:modified xsi:type="dcterms:W3CDTF">2024-04-09T15:03:00Z</dcterms:modified>
</cp:coreProperties>
</file>